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ECA30" w14:textId="295FFF19" w:rsidR="008B0406" w:rsidRPr="006576C6" w:rsidRDefault="008B0406" w:rsidP="008B0406">
      <w:pPr>
        <w:suppressAutoHyphens/>
        <w:spacing w:before="60" w:after="60" w:line="240" w:lineRule="auto"/>
        <w:jc w:val="center"/>
        <w:textAlignment w:val="baseline"/>
        <w:rPr>
          <w:rFonts w:ascii="Times New Roman" w:eastAsia="ArialMT" w:hAnsi="Times New Roman" w:cs="Times New Roman"/>
          <w:b/>
          <w:bCs/>
          <w:color w:val="00000A"/>
          <w:kern w:val="2"/>
          <w:sz w:val="20"/>
          <w:szCs w:val="20"/>
          <w:lang w:eastAsia="zh-CN" w:bidi="hi-IN"/>
        </w:rPr>
      </w:pPr>
      <w:bookmarkStart w:id="0" w:name="_Hlk71807886"/>
      <w:r w:rsidRPr="006576C6">
        <w:rPr>
          <w:rFonts w:ascii="Times New Roman" w:eastAsia="ArialMT" w:hAnsi="Times New Roman" w:cs="Times New Roman"/>
          <w:b/>
          <w:bCs/>
          <w:color w:val="00000A"/>
          <w:kern w:val="2"/>
          <w:sz w:val="20"/>
          <w:szCs w:val="20"/>
          <w:lang w:eastAsia="zh-CN" w:bidi="hi-IN"/>
        </w:rPr>
        <w:t>PN FEAMPA 2021/2027</w:t>
      </w:r>
    </w:p>
    <w:p w14:paraId="24DF57C6" w14:textId="77777777" w:rsidR="008B0406" w:rsidRPr="006576C6" w:rsidRDefault="008B0406" w:rsidP="008B0406">
      <w:pPr>
        <w:suppressAutoHyphens/>
        <w:spacing w:before="60" w:after="60" w:line="240" w:lineRule="auto"/>
        <w:jc w:val="center"/>
        <w:textAlignment w:val="baseline"/>
        <w:rPr>
          <w:rFonts w:ascii="Times New Roman" w:eastAsia="ArialMT" w:hAnsi="Times New Roman" w:cs="Times New Roman"/>
          <w:b/>
          <w:bCs/>
          <w:color w:val="00000A"/>
          <w:kern w:val="2"/>
          <w:sz w:val="20"/>
          <w:szCs w:val="20"/>
          <w:lang w:eastAsia="zh-CN" w:bidi="hi-IN"/>
        </w:rPr>
      </w:pPr>
      <w:r w:rsidRPr="006576C6">
        <w:rPr>
          <w:rFonts w:ascii="Times New Roman" w:eastAsia="ArialMT" w:hAnsi="Times New Roman" w:cs="Times New Roman"/>
          <w:b/>
          <w:bCs/>
          <w:color w:val="00000A"/>
          <w:kern w:val="2"/>
          <w:sz w:val="20"/>
          <w:szCs w:val="20"/>
          <w:lang w:eastAsia="zh-CN" w:bidi="hi-IN"/>
        </w:rPr>
        <w:t>AZIONE 3</w:t>
      </w:r>
    </w:p>
    <w:p w14:paraId="27371395" w14:textId="77777777" w:rsidR="008B0406" w:rsidRPr="006576C6" w:rsidRDefault="008B0406" w:rsidP="008B0406">
      <w:pPr>
        <w:suppressAutoHyphens/>
        <w:spacing w:before="60" w:after="60" w:line="240" w:lineRule="auto"/>
        <w:jc w:val="center"/>
        <w:textAlignment w:val="baseline"/>
        <w:rPr>
          <w:rFonts w:ascii="Times New Roman" w:eastAsia="ArialMT" w:hAnsi="Times New Roman" w:cs="Times New Roman"/>
          <w:i/>
          <w:iCs/>
          <w:color w:val="00000A"/>
          <w:kern w:val="2"/>
          <w:sz w:val="20"/>
          <w:szCs w:val="20"/>
          <w:lang w:eastAsia="zh-CN" w:bidi="hi-IN"/>
        </w:rPr>
      </w:pPr>
      <w:r w:rsidRPr="006576C6">
        <w:rPr>
          <w:rFonts w:ascii="Times New Roman" w:eastAsia="ArialMT" w:hAnsi="Times New Roman" w:cs="Times New Roman"/>
          <w:i/>
          <w:iCs/>
          <w:color w:val="00000A"/>
          <w:kern w:val="2"/>
          <w:sz w:val="20"/>
          <w:szCs w:val="20"/>
          <w:lang w:eastAsia="zh-CN" w:bidi="hi-IN"/>
        </w:rPr>
        <w:t>“Investimenti a bordo e nei porti per incrementare la qualità delle produzioni e migliorare le condizioni di sbarco delle catture indesiderate nonché di promuovere migliori condizioni di lavoro, salute e sicurezza degli operatori”</w:t>
      </w:r>
    </w:p>
    <w:p w14:paraId="06F70E01" w14:textId="571A7A56" w:rsidR="008B0406" w:rsidRPr="006576C6" w:rsidRDefault="008B0406" w:rsidP="008B0406">
      <w:pPr>
        <w:suppressAutoHyphens/>
        <w:spacing w:before="160" w:after="60" w:line="240" w:lineRule="auto"/>
        <w:jc w:val="center"/>
        <w:textAlignment w:val="baseline"/>
        <w:rPr>
          <w:rFonts w:ascii="Times New Roman" w:eastAsia="ArialMT" w:hAnsi="Times New Roman" w:cs="Times New Roman"/>
          <w:b/>
          <w:bCs/>
          <w:color w:val="00000A"/>
          <w:kern w:val="2"/>
          <w:sz w:val="20"/>
          <w:szCs w:val="20"/>
          <w:lang w:eastAsia="zh-CN" w:bidi="hi-IN"/>
        </w:rPr>
      </w:pPr>
      <w:r w:rsidRPr="006576C6">
        <w:rPr>
          <w:rFonts w:ascii="Times New Roman" w:eastAsia="ArialMT" w:hAnsi="Times New Roman" w:cs="Times New Roman"/>
          <w:b/>
          <w:bCs/>
          <w:color w:val="00000A"/>
          <w:kern w:val="2"/>
          <w:sz w:val="20"/>
          <w:szCs w:val="20"/>
          <w:lang w:eastAsia="zh-CN" w:bidi="hi-IN"/>
        </w:rPr>
        <w:t>PRIORIT</w:t>
      </w:r>
      <w:r w:rsidR="00780561" w:rsidRPr="006576C6">
        <w:rPr>
          <w:rFonts w:ascii="Times New Roman" w:eastAsia="ArialMT" w:hAnsi="Times New Roman" w:cs="Times New Roman"/>
          <w:b/>
          <w:bCs/>
          <w:color w:val="00000A"/>
          <w:kern w:val="2"/>
          <w:sz w:val="20"/>
          <w:szCs w:val="20"/>
          <w:lang w:eastAsia="zh-CN" w:bidi="hi-IN"/>
        </w:rPr>
        <w:t>À</w:t>
      </w:r>
      <w:r w:rsidRPr="006576C6">
        <w:rPr>
          <w:rFonts w:ascii="Times New Roman" w:eastAsia="ArialMT" w:hAnsi="Times New Roman" w:cs="Times New Roman"/>
          <w:b/>
          <w:bCs/>
          <w:color w:val="00000A"/>
          <w:kern w:val="2"/>
          <w:sz w:val="20"/>
          <w:szCs w:val="20"/>
          <w:lang w:eastAsia="zh-CN" w:bidi="hi-IN"/>
        </w:rPr>
        <w:t xml:space="preserve"> </w:t>
      </w:r>
      <w:r w:rsidR="00780561" w:rsidRPr="006576C6">
        <w:rPr>
          <w:rFonts w:ascii="Times New Roman" w:eastAsia="ArialMT" w:hAnsi="Times New Roman" w:cs="Times New Roman"/>
          <w:b/>
          <w:bCs/>
          <w:color w:val="00000A"/>
          <w:kern w:val="2"/>
          <w:sz w:val="20"/>
          <w:szCs w:val="20"/>
          <w:lang w:eastAsia="zh-CN" w:bidi="hi-IN"/>
        </w:rPr>
        <w:t>1</w:t>
      </w:r>
      <w:r w:rsidRPr="006576C6">
        <w:rPr>
          <w:rFonts w:ascii="Times New Roman" w:eastAsia="ArialMT" w:hAnsi="Times New Roman" w:cs="Times New Roman"/>
          <w:b/>
          <w:bCs/>
          <w:color w:val="00000A"/>
          <w:kern w:val="2"/>
          <w:sz w:val="20"/>
          <w:szCs w:val="20"/>
          <w:lang w:eastAsia="zh-CN" w:bidi="hi-IN"/>
        </w:rPr>
        <w:t xml:space="preserve"> </w:t>
      </w:r>
    </w:p>
    <w:p w14:paraId="4EE0EBCB" w14:textId="77777777" w:rsidR="008B0406" w:rsidRPr="006576C6" w:rsidRDefault="008B0406" w:rsidP="008B0406">
      <w:pPr>
        <w:suppressAutoHyphens/>
        <w:spacing w:before="60" w:after="60" w:line="240" w:lineRule="auto"/>
        <w:jc w:val="center"/>
        <w:textAlignment w:val="baseline"/>
        <w:rPr>
          <w:rFonts w:ascii="Times New Roman" w:eastAsia="ArialMT" w:hAnsi="Times New Roman" w:cs="Times New Roman"/>
          <w:b/>
          <w:bCs/>
          <w:color w:val="00000A"/>
          <w:kern w:val="2"/>
          <w:sz w:val="20"/>
          <w:szCs w:val="20"/>
          <w:lang w:eastAsia="zh-CN" w:bidi="hi-IN"/>
        </w:rPr>
      </w:pPr>
      <w:r w:rsidRPr="006576C6">
        <w:rPr>
          <w:rFonts w:ascii="Times New Roman" w:eastAsia="ArialMT" w:hAnsi="Times New Roman" w:cs="Times New Roman"/>
          <w:b/>
          <w:bCs/>
          <w:color w:val="00000A"/>
          <w:kern w:val="2"/>
          <w:sz w:val="20"/>
          <w:szCs w:val="20"/>
          <w:lang w:eastAsia="zh-CN" w:bidi="hi-IN"/>
        </w:rPr>
        <w:t>OBIETTIVO SPECIFICO 1.1</w:t>
      </w:r>
    </w:p>
    <w:p w14:paraId="37114196" w14:textId="2E86CD78" w:rsidR="008B0406" w:rsidRPr="006576C6" w:rsidRDefault="008B0406" w:rsidP="008B0406">
      <w:pPr>
        <w:suppressAutoHyphens/>
        <w:spacing w:before="60" w:after="60" w:line="240" w:lineRule="auto"/>
        <w:jc w:val="center"/>
        <w:textAlignment w:val="baseline"/>
        <w:rPr>
          <w:rFonts w:ascii="Times New Roman" w:eastAsia="ArialMT" w:hAnsi="Times New Roman" w:cs="Times New Roman"/>
          <w:b/>
          <w:bCs/>
          <w:color w:val="00000A"/>
          <w:kern w:val="2"/>
          <w:sz w:val="20"/>
          <w:szCs w:val="20"/>
          <w:lang w:eastAsia="zh-CN" w:bidi="hi-IN"/>
        </w:rPr>
      </w:pPr>
      <w:r w:rsidRPr="006576C6">
        <w:rPr>
          <w:rFonts w:ascii="Times New Roman" w:eastAsia="ArialMT" w:hAnsi="Times New Roman" w:cs="Times New Roman"/>
          <w:b/>
          <w:bCs/>
          <w:color w:val="00000A"/>
          <w:kern w:val="2"/>
          <w:sz w:val="20"/>
          <w:szCs w:val="20"/>
          <w:lang w:eastAsia="zh-CN" w:bidi="hi-IN"/>
        </w:rPr>
        <w:t xml:space="preserve">Codice Intervento 111302 </w:t>
      </w:r>
      <w:r w:rsidR="000F2BBC">
        <w:rPr>
          <w:rFonts w:ascii="Times New Roman" w:eastAsia="ArialMT" w:hAnsi="Times New Roman" w:cs="Times New Roman"/>
          <w:b/>
          <w:bCs/>
          <w:color w:val="00000A"/>
          <w:kern w:val="2"/>
          <w:sz w:val="20"/>
          <w:szCs w:val="20"/>
          <w:lang w:eastAsia="zh-CN" w:bidi="hi-IN"/>
        </w:rPr>
        <w:t>- Operazioni</w:t>
      </w:r>
      <w:r w:rsidRPr="006576C6">
        <w:rPr>
          <w:rFonts w:ascii="Times New Roman" w:eastAsia="ArialMT" w:hAnsi="Times New Roman" w:cs="Times New Roman"/>
          <w:b/>
          <w:bCs/>
          <w:color w:val="00000A"/>
          <w:kern w:val="2"/>
          <w:sz w:val="20"/>
          <w:szCs w:val="20"/>
          <w:lang w:eastAsia="zh-CN" w:bidi="hi-IN"/>
        </w:rPr>
        <w:t xml:space="preserve"> 01, 02, 05, 07, 47, 48</w:t>
      </w:r>
    </w:p>
    <w:p w14:paraId="2C0DF7DA" w14:textId="77777777" w:rsidR="008B0406" w:rsidRPr="006576C6" w:rsidRDefault="008B0406" w:rsidP="008B0406">
      <w:pPr>
        <w:suppressAutoHyphens/>
        <w:spacing w:before="160" w:after="60" w:line="240" w:lineRule="auto"/>
        <w:jc w:val="center"/>
        <w:textAlignment w:val="baseline"/>
        <w:rPr>
          <w:rFonts w:ascii="Times New Roman" w:eastAsia="ArialMT" w:hAnsi="Times New Roman" w:cs="Times New Roman"/>
          <w:b/>
          <w:bCs/>
          <w:color w:val="00000A"/>
          <w:kern w:val="2"/>
          <w:sz w:val="20"/>
          <w:szCs w:val="20"/>
          <w:lang w:eastAsia="zh-CN" w:bidi="hi-IN"/>
        </w:rPr>
      </w:pPr>
      <w:r w:rsidRPr="006576C6">
        <w:rPr>
          <w:rFonts w:ascii="Times New Roman" w:eastAsia="ArialMT" w:hAnsi="Times New Roman" w:cs="Times New Roman"/>
          <w:b/>
          <w:bCs/>
          <w:color w:val="00000A"/>
          <w:kern w:val="2"/>
          <w:sz w:val="20"/>
          <w:szCs w:val="20"/>
          <w:lang w:eastAsia="zh-CN" w:bidi="hi-IN"/>
        </w:rPr>
        <w:t>AVVISO PUBBLICO</w:t>
      </w:r>
    </w:p>
    <w:p w14:paraId="2EEA304D" w14:textId="77777777" w:rsidR="008B0406" w:rsidRPr="006576C6" w:rsidRDefault="008B0406" w:rsidP="008B0406">
      <w:pPr>
        <w:suppressAutoHyphens/>
        <w:spacing w:after="0" w:line="100" w:lineRule="atLeast"/>
        <w:jc w:val="center"/>
        <w:textAlignment w:val="baseline"/>
        <w:rPr>
          <w:rFonts w:ascii="Times New Roman" w:eastAsia="ArialMT" w:hAnsi="Times New Roman" w:cs="Times New Roman"/>
          <w:b/>
          <w:bCs/>
          <w:color w:val="00000A"/>
          <w:kern w:val="2"/>
          <w:sz w:val="20"/>
          <w:szCs w:val="20"/>
          <w:lang w:eastAsia="zh-CN" w:bidi="hi-IN"/>
        </w:rPr>
      </w:pPr>
      <w:r w:rsidRPr="006576C6">
        <w:rPr>
          <w:rFonts w:ascii="Times New Roman" w:eastAsia="ArialMT" w:hAnsi="Times New Roman" w:cs="Times New Roman"/>
          <w:b/>
          <w:bCs/>
          <w:color w:val="00000A"/>
          <w:kern w:val="2"/>
          <w:sz w:val="20"/>
          <w:szCs w:val="20"/>
          <w:lang w:eastAsia="zh-CN" w:bidi="hi-IN"/>
        </w:rPr>
        <w:t>Annualità 2024</w:t>
      </w:r>
    </w:p>
    <w:p w14:paraId="70DFFDBF" w14:textId="77777777" w:rsidR="00FE2E52" w:rsidRPr="006576C6" w:rsidRDefault="00FE2E52" w:rsidP="00257AAC">
      <w:pPr>
        <w:suppressAutoHyphens/>
        <w:spacing w:before="60" w:after="60" w:line="240" w:lineRule="auto"/>
        <w:jc w:val="center"/>
        <w:textAlignment w:val="baseline"/>
        <w:rPr>
          <w:rFonts w:ascii="Times New Roman" w:eastAsia="SimSun" w:hAnsi="Times New Roman" w:cs="Mangal"/>
          <w:kern w:val="2"/>
          <w:sz w:val="20"/>
          <w:szCs w:val="20"/>
          <w:lang w:eastAsia="zh-CN" w:bidi="hi-IN"/>
        </w:rPr>
      </w:pPr>
    </w:p>
    <w:p w14:paraId="73F3036D" w14:textId="77777777" w:rsidR="00516BAC" w:rsidRPr="006576C6" w:rsidRDefault="00516BAC" w:rsidP="00FE2E52">
      <w:pPr>
        <w:autoSpaceDE w:val="0"/>
        <w:autoSpaceDN w:val="0"/>
        <w:adjustRightInd w:val="0"/>
        <w:spacing w:after="0" w:line="240" w:lineRule="auto"/>
        <w:jc w:val="right"/>
        <w:rPr>
          <w:rFonts w:eastAsia="SimSun" w:cstheme="minorHAnsi"/>
          <w:b/>
          <w:bCs/>
          <w:sz w:val="20"/>
          <w:szCs w:val="20"/>
          <w:lang w:eastAsia="ja-JP"/>
        </w:rPr>
      </w:pPr>
      <w:r w:rsidRPr="006576C6">
        <w:rPr>
          <w:rFonts w:eastAsia="SimSun" w:cstheme="minorHAnsi"/>
          <w:b/>
          <w:bCs/>
          <w:sz w:val="20"/>
          <w:szCs w:val="20"/>
          <w:lang w:eastAsia="ja-JP"/>
        </w:rPr>
        <w:t>Spett. REGIONE EMILIA-ROMAGNA</w:t>
      </w:r>
    </w:p>
    <w:p w14:paraId="457F84E8" w14:textId="77777777" w:rsidR="00FE2E52" w:rsidRPr="006576C6" w:rsidRDefault="00516BAC" w:rsidP="00FE2E52">
      <w:pPr>
        <w:autoSpaceDE w:val="0"/>
        <w:autoSpaceDN w:val="0"/>
        <w:adjustRightInd w:val="0"/>
        <w:spacing w:after="0" w:line="240" w:lineRule="auto"/>
        <w:jc w:val="right"/>
        <w:rPr>
          <w:rFonts w:eastAsia="SimSun" w:cstheme="minorHAnsi"/>
          <w:bCs/>
          <w:sz w:val="20"/>
          <w:szCs w:val="20"/>
          <w:lang w:eastAsia="ja-JP"/>
        </w:rPr>
      </w:pPr>
      <w:r w:rsidRPr="006576C6">
        <w:rPr>
          <w:rFonts w:eastAsia="SimSun" w:cstheme="minorHAnsi"/>
          <w:bCs/>
          <w:sz w:val="20"/>
          <w:szCs w:val="20"/>
          <w:lang w:eastAsia="ja-JP"/>
        </w:rPr>
        <w:t>Direzione Generale Agricoltura, Caccia e Pesca</w:t>
      </w:r>
    </w:p>
    <w:p w14:paraId="7EA9BADD" w14:textId="60DE26B3" w:rsidR="00516BAC" w:rsidRPr="006576C6" w:rsidRDefault="00516BAC" w:rsidP="00FE2E52">
      <w:pPr>
        <w:autoSpaceDE w:val="0"/>
        <w:autoSpaceDN w:val="0"/>
        <w:adjustRightInd w:val="0"/>
        <w:spacing w:after="0" w:line="240" w:lineRule="auto"/>
        <w:jc w:val="right"/>
        <w:rPr>
          <w:rFonts w:eastAsia="SimSun" w:cstheme="minorHAnsi"/>
          <w:bCs/>
          <w:i/>
          <w:sz w:val="20"/>
          <w:szCs w:val="20"/>
          <w:lang w:eastAsia="ja-JP"/>
        </w:rPr>
      </w:pPr>
      <w:r w:rsidRPr="006576C6">
        <w:rPr>
          <w:rFonts w:eastAsia="SimSun" w:cstheme="minorHAnsi"/>
          <w:bCs/>
          <w:i/>
          <w:sz w:val="20"/>
          <w:szCs w:val="20"/>
          <w:lang w:eastAsia="ja-JP"/>
        </w:rPr>
        <w:t>Settore Attività faunistico-venatorie, pesca e acquacoltura</w:t>
      </w:r>
    </w:p>
    <w:p w14:paraId="5072A0AD" w14:textId="77777777" w:rsidR="00516BAC" w:rsidRPr="006576C6" w:rsidRDefault="00516BAC" w:rsidP="00FE2E52">
      <w:pPr>
        <w:autoSpaceDE w:val="0"/>
        <w:autoSpaceDN w:val="0"/>
        <w:adjustRightInd w:val="0"/>
        <w:spacing w:after="0" w:line="240" w:lineRule="auto"/>
        <w:contextualSpacing/>
        <w:jc w:val="right"/>
        <w:rPr>
          <w:rFonts w:eastAsia="SimSun" w:cstheme="minorHAnsi"/>
          <w:bCs/>
          <w:sz w:val="20"/>
          <w:szCs w:val="20"/>
          <w:lang w:eastAsia="ja-JP"/>
        </w:rPr>
      </w:pPr>
      <w:r w:rsidRPr="006576C6">
        <w:rPr>
          <w:rFonts w:eastAsia="SimSun" w:cstheme="minorHAnsi"/>
          <w:bCs/>
          <w:sz w:val="20"/>
          <w:szCs w:val="20"/>
          <w:lang w:eastAsia="ja-JP"/>
        </w:rPr>
        <w:t>Viale della Fiera, 8</w:t>
      </w:r>
    </w:p>
    <w:p w14:paraId="588AF85E" w14:textId="77777777" w:rsidR="00516BAC" w:rsidRPr="006576C6" w:rsidRDefault="00516BAC" w:rsidP="00FE2E52">
      <w:pPr>
        <w:autoSpaceDE w:val="0"/>
        <w:autoSpaceDN w:val="0"/>
        <w:adjustRightInd w:val="0"/>
        <w:spacing w:after="0" w:line="240" w:lineRule="auto"/>
        <w:contextualSpacing/>
        <w:jc w:val="right"/>
        <w:rPr>
          <w:rFonts w:eastAsia="SimSun" w:cstheme="minorHAnsi"/>
          <w:bCs/>
          <w:sz w:val="20"/>
          <w:szCs w:val="20"/>
          <w:lang w:eastAsia="ja-JP"/>
        </w:rPr>
      </w:pPr>
      <w:r w:rsidRPr="006576C6">
        <w:rPr>
          <w:rFonts w:eastAsia="SimSun" w:cstheme="minorHAnsi"/>
          <w:bCs/>
          <w:sz w:val="20"/>
          <w:szCs w:val="20"/>
          <w:lang w:eastAsia="ja-JP"/>
        </w:rPr>
        <w:t>40127 BOLOGNA BO</w:t>
      </w:r>
    </w:p>
    <w:p w14:paraId="0366184A" w14:textId="1C5E09AC" w:rsidR="00E36230" w:rsidRPr="006576C6" w:rsidRDefault="00516BAC" w:rsidP="00E652BE">
      <w:pPr>
        <w:autoSpaceDE w:val="0"/>
        <w:autoSpaceDN w:val="0"/>
        <w:adjustRightInd w:val="0"/>
        <w:spacing w:after="0" w:line="240" w:lineRule="auto"/>
        <w:contextualSpacing/>
        <w:jc w:val="right"/>
        <w:rPr>
          <w:rFonts w:eastAsia="SimSun" w:cstheme="minorHAnsi"/>
          <w:bCs/>
          <w:sz w:val="20"/>
          <w:szCs w:val="20"/>
          <w:lang w:eastAsia="ja-JP"/>
        </w:rPr>
      </w:pPr>
      <w:hyperlink r:id="rId11" w:history="1">
        <w:r w:rsidRPr="006576C6">
          <w:rPr>
            <w:rFonts w:eastAsia="SimSun" w:cstheme="minorHAnsi"/>
            <w:bCs/>
            <w:color w:val="0563C1"/>
            <w:sz w:val="20"/>
            <w:szCs w:val="20"/>
            <w:u w:val="single"/>
            <w:lang w:eastAsia="ja-JP"/>
          </w:rPr>
          <w:t>territoriorurale@postacert.regione.emiliaromagna.it</w:t>
        </w:r>
      </w:hyperlink>
    </w:p>
    <w:p w14:paraId="0D137487" w14:textId="71797FF1" w:rsidR="00D75AC9" w:rsidRPr="003A624F" w:rsidRDefault="00A3214D" w:rsidP="00655057">
      <w:pPr>
        <w:keepNext/>
        <w:widowControl w:val="0"/>
        <w:suppressAutoHyphens/>
        <w:autoSpaceDN w:val="0"/>
        <w:spacing w:before="240" w:after="240" w:line="240" w:lineRule="auto"/>
        <w:jc w:val="both"/>
        <w:textAlignment w:val="baseline"/>
        <w:outlineLvl w:val="0"/>
        <w:rPr>
          <w:rFonts w:asciiTheme="majorHAnsi" w:eastAsia="ArialMT" w:hAnsiTheme="majorHAnsi" w:cstheme="majorHAnsi"/>
          <w:i/>
          <w:iCs/>
          <w:kern w:val="32"/>
          <w:sz w:val="24"/>
          <w:szCs w:val="24"/>
          <w:lang w:eastAsia="hi-IN" w:bidi="hi-IN"/>
        </w:rPr>
      </w:pPr>
      <w:r>
        <w:rPr>
          <w:rFonts w:asciiTheme="majorHAnsi" w:eastAsia="ArialMT" w:hAnsiTheme="majorHAnsi" w:cstheme="majorHAnsi"/>
          <w:b/>
          <w:bCs/>
          <w:kern w:val="32"/>
          <w:sz w:val="24"/>
          <w:szCs w:val="24"/>
          <w:lang w:eastAsia="hi-IN" w:bidi="hi-IN"/>
        </w:rPr>
        <w:t>RICHIESTA DI VARIANTE</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985"/>
        <w:gridCol w:w="4678"/>
        <w:gridCol w:w="565"/>
        <w:gridCol w:w="2410"/>
      </w:tblGrid>
      <w:tr w:rsidR="00D75AC9" w:rsidRPr="003A624F" w14:paraId="5C65DF18" w14:textId="77777777" w:rsidTr="00D87AB7">
        <w:trPr>
          <w:trHeight w:val="261"/>
        </w:trPr>
        <w:tc>
          <w:tcPr>
            <w:tcW w:w="5000" w:type="pct"/>
            <w:gridSpan w:val="4"/>
            <w:tcBorders>
              <w:top w:val="nil"/>
            </w:tcBorders>
          </w:tcPr>
          <w:p w14:paraId="0EB54D5F" w14:textId="2523D00A" w:rsidR="00D75AC9" w:rsidRPr="003A624F" w:rsidRDefault="00D75AC9" w:rsidP="00D65065">
            <w:pPr>
              <w:autoSpaceDE w:val="0"/>
              <w:adjustRightInd w:val="0"/>
              <w:spacing w:before="60" w:after="60" w:line="240" w:lineRule="auto"/>
              <w:jc w:val="both"/>
              <w:rPr>
                <w:rFonts w:cstheme="minorHAnsi"/>
                <w:color w:val="000000"/>
                <w:sz w:val="20"/>
                <w:szCs w:val="20"/>
                <w:lang w:eastAsia="it-IT"/>
              </w:rPr>
            </w:pPr>
            <w:r w:rsidRPr="003A624F">
              <w:rPr>
                <w:rFonts w:eastAsia="SimSun" w:cstheme="minorHAnsi"/>
                <w:b/>
                <w:kern w:val="2"/>
                <w:sz w:val="20"/>
                <w:szCs w:val="20"/>
                <w:lang w:eastAsia="hi-IN" w:bidi="hi-IN"/>
              </w:rPr>
              <w:t xml:space="preserve">Dati identificativi </w:t>
            </w:r>
            <w:r w:rsidR="00D65065" w:rsidRPr="003A624F">
              <w:rPr>
                <w:rFonts w:eastAsia="SimSun" w:cstheme="minorHAnsi"/>
                <w:b/>
                <w:kern w:val="2"/>
                <w:sz w:val="20"/>
                <w:szCs w:val="20"/>
                <w:lang w:eastAsia="hi-IN" w:bidi="hi-IN"/>
              </w:rPr>
              <w:t xml:space="preserve">del Rappresentante legale ovvero </w:t>
            </w:r>
            <w:r w:rsidRPr="003A624F">
              <w:rPr>
                <w:rFonts w:eastAsia="SimSun" w:cstheme="minorHAnsi"/>
                <w:b/>
                <w:kern w:val="2"/>
                <w:sz w:val="20"/>
                <w:szCs w:val="20"/>
                <w:lang w:eastAsia="hi-IN" w:bidi="hi-IN"/>
              </w:rPr>
              <w:t>della persona deputata alla sottoscrizione</w:t>
            </w:r>
          </w:p>
        </w:tc>
      </w:tr>
      <w:tr w:rsidR="00D75AC9" w:rsidRPr="003A624F" w14:paraId="735E15C6" w14:textId="77777777" w:rsidTr="00D87AB7">
        <w:trPr>
          <w:trHeight w:val="261"/>
        </w:trPr>
        <w:tc>
          <w:tcPr>
            <w:tcW w:w="1030" w:type="pct"/>
            <w:tcBorders>
              <w:top w:val="nil"/>
            </w:tcBorders>
            <w:vAlign w:val="center"/>
          </w:tcPr>
          <w:p w14:paraId="4B2C94A7" w14:textId="77777777" w:rsidR="00D75AC9" w:rsidRPr="003A624F" w:rsidRDefault="00D75AC9" w:rsidP="00D87AB7">
            <w:pPr>
              <w:widowControl w:val="0"/>
              <w:suppressAutoHyphens/>
              <w:autoSpaceDN w:val="0"/>
              <w:spacing w:before="60" w:after="60" w:line="240" w:lineRule="auto"/>
              <w:jc w:val="both"/>
              <w:textAlignment w:val="baseline"/>
              <w:rPr>
                <w:rFonts w:eastAsia="SimSun" w:cstheme="minorHAnsi"/>
                <w:bCs/>
                <w:kern w:val="2"/>
                <w:sz w:val="20"/>
                <w:szCs w:val="20"/>
                <w:lang w:eastAsia="hi-IN" w:bidi="hi-IN"/>
              </w:rPr>
            </w:pPr>
            <w:bookmarkStart w:id="1" w:name="_Hlk506458180"/>
            <w:r w:rsidRPr="003A624F">
              <w:rPr>
                <w:rFonts w:eastAsia="SimSun" w:cstheme="minorHAnsi"/>
                <w:bCs/>
                <w:kern w:val="2"/>
                <w:sz w:val="20"/>
                <w:szCs w:val="20"/>
                <w:lang w:eastAsia="hi-IN" w:bidi="hi-IN"/>
              </w:rPr>
              <w:t>Il/la sottoscritto/a</w:t>
            </w:r>
          </w:p>
        </w:tc>
        <w:tc>
          <w:tcPr>
            <w:tcW w:w="3970" w:type="pct"/>
            <w:gridSpan w:val="3"/>
            <w:tcBorders>
              <w:top w:val="nil"/>
            </w:tcBorders>
            <w:vAlign w:val="center"/>
          </w:tcPr>
          <w:p w14:paraId="084FAAF4" w14:textId="77777777" w:rsidR="00D75AC9" w:rsidRPr="003A624F" w:rsidRDefault="00D75AC9" w:rsidP="00D87AB7">
            <w:pPr>
              <w:widowControl w:val="0"/>
              <w:suppressAutoHyphens/>
              <w:autoSpaceDN w:val="0"/>
              <w:spacing w:before="60" w:after="60" w:line="240" w:lineRule="auto"/>
              <w:jc w:val="both"/>
              <w:textAlignment w:val="baseline"/>
              <w:rPr>
                <w:rFonts w:eastAsia="SimSun" w:cstheme="minorHAnsi"/>
                <w:bCs/>
                <w:kern w:val="2"/>
                <w:sz w:val="20"/>
                <w:szCs w:val="20"/>
                <w:lang w:eastAsia="hi-IN" w:bidi="hi-IN"/>
              </w:rPr>
            </w:pPr>
          </w:p>
        </w:tc>
      </w:tr>
      <w:tr w:rsidR="00D75AC9" w:rsidRPr="003A624F" w14:paraId="0B591753" w14:textId="77777777" w:rsidTr="00D87AB7">
        <w:trPr>
          <w:trHeight w:val="261"/>
        </w:trPr>
        <w:tc>
          <w:tcPr>
            <w:tcW w:w="1030" w:type="pct"/>
            <w:vAlign w:val="center"/>
          </w:tcPr>
          <w:p w14:paraId="7B76438A" w14:textId="77777777" w:rsidR="00D75AC9" w:rsidRPr="003A624F" w:rsidRDefault="00D75AC9" w:rsidP="00D87AB7">
            <w:pPr>
              <w:autoSpaceDE w:val="0"/>
              <w:adjustRightInd w:val="0"/>
              <w:spacing w:before="60" w:after="60" w:line="240" w:lineRule="auto"/>
              <w:rPr>
                <w:rFonts w:cstheme="minorHAnsi"/>
                <w:color w:val="000000"/>
                <w:sz w:val="20"/>
                <w:szCs w:val="20"/>
                <w:lang w:eastAsia="it-IT"/>
              </w:rPr>
            </w:pPr>
            <w:r w:rsidRPr="003A624F">
              <w:rPr>
                <w:rFonts w:cstheme="minorHAnsi"/>
                <w:color w:val="000000"/>
                <w:sz w:val="20"/>
                <w:szCs w:val="20"/>
                <w:lang w:eastAsia="it-IT"/>
              </w:rPr>
              <w:t xml:space="preserve">Nato/a </w:t>
            </w:r>
            <w:proofErr w:type="spellStart"/>
            <w:r w:rsidRPr="003A624F">
              <w:rPr>
                <w:rFonts w:cstheme="minorHAnsi"/>
                <w:color w:val="000000"/>
                <w:sz w:val="20"/>
                <w:szCs w:val="20"/>
                <w:lang w:eastAsia="it-IT"/>
              </w:rPr>
              <w:t>a</w:t>
            </w:r>
            <w:proofErr w:type="spellEnd"/>
          </w:p>
        </w:tc>
        <w:tc>
          <w:tcPr>
            <w:tcW w:w="2427" w:type="pct"/>
            <w:vAlign w:val="center"/>
          </w:tcPr>
          <w:p w14:paraId="0309F3A8" w14:textId="77777777" w:rsidR="00D75AC9" w:rsidRPr="003A624F" w:rsidRDefault="00D75AC9" w:rsidP="00D87AB7">
            <w:pPr>
              <w:autoSpaceDE w:val="0"/>
              <w:adjustRightInd w:val="0"/>
              <w:spacing w:before="60" w:after="60" w:line="240" w:lineRule="auto"/>
              <w:rPr>
                <w:rFonts w:cstheme="minorHAnsi"/>
                <w:color w:val="000000"/>
                <w:sz w:val="20"/>
                <w:szCs w:val="20"/>
                <w:lang w:eastAsia="it-IT"/>
              </w:rPr>
            </w:pPr>
          </w:p>
        </w:tc>
        <w:tc>
          <w:tcPr>
            <w:tcW w:w="293" w:type="pct"/>
            <w:vAlign w:val="center"/>
          </w:tcPr>
          <w:p w14:paraId="2FD52483" w14:textId="77777777" w:rsidR="00D75AC9" w:rsidRPr="003A624F" w:rsidRDefault="00D75AC9" w:rsidP="00D87AB7">
            <w:pPr>
              <w:autoSpaceDE w:val="0"/>
              <w:adjustRightInd w:val="0"/>
              <w:spacing w:before="60" w:after="60" w:line="240" w:lineRule="auto"/>
              <w:rPr>
                <w:rFonts w:cstheme="minorHAnsi"/>
                <w:color w:val="000000"/>
                <w:sz w:val="20"/>
                <w:szCs w:val="20"/>
                <w:lang w:eastAsia="it-IT"/>
              </w:rPr>
            </w:pPr>
            <w:r w:rsidRPr="003A624F">
              <w:rPr>
                <w:rFonts w:cstheme="minorHAnsi"/>
                <w:color w:val="000000"/>
                <w:sz w:val="20"/>
                <w:szCs w:val="20"/>
                <w:lang w:eastAsia="it-IT"/>
              </w:rPr>
              <w:t xml:space="preserve">il </w:t>
            </w:r>
          </w:p>
        </w:tc>
        <w:tc>
          <w:tcPr>
            <w:tcW w:w="1250" w:type="pct"/>
            <w:vAlign w:val="center"/>
          </w:tcPr>
          <w:p w14:paraId="1EE67D13" w14:textId="77777777" w:rsidR="00D75AC9" w:rsidRPr="003A624F" w:rsidRDefault="00D75AC9" w:rsidP="00D87AB7">
            <w:pPr>
              <w:autoSpaceDE w:val="0"/>
              <w:adjustRightInd w:val="0"/>
              <w:spacing w:before="60" w:after="60" w:line="240" w:lineRule="auto"/>
              <w:rPr>
                <w:rFonts w:cstheme="minorHAnsi"/>
                <w:color w:val="000000"/>
                <w:sz w:val="20"/>
                <w:szCs w:val="20"/>
                <w:lang w:eastAsia="it-IT"/>
              </w:rPr>
            </w:pPr>
          </w:p>
        </w:tc>
      </w:tr>
      <w:tr w:rsidR="00D75AC9" w:rsidRPr="003A624F" w14:paraId="5DF183C9" w14:textId="77777777" w:rsidTr="00D87AB7">
        <w:trPr>
          <w:trHeight w:val="261"/>
        </w:trPr>
        <w:tc>
          <w:tcPr>
            <w:tcW w:w="1030" w:type="pct"/>
            <w:vAlign w:val="center"/>
          </w:tcPr>
          <w:p w14:paraId="73E08153" w14:textId="77777777" w:rsidR="00D75AC9" w:rsidRPr="003A624F" w:rsidRDefault="00D75AC9" w:rsidP="00D87AB7">
            <w:pPr>
              <w:autoSpaceDE w:val="0"/>
              <w:adjustRightInd w:val="0"/>
              <w:spacing w:before="60" w:after="60" w:line="240" w:lineRule="auto"/>
              <w:rPr>
                <w:rFonts w:cstheme="minorHAnsi"/>
                <w:color w:val="000000"/>
                <w:sz w:val="20"/>
                <w:szCs w:val="20"/>
                <w:lang w:eastAsia="it-IT"/>
              </w:rPr>
            </w:pPr>
            <w:r w:rsidRPr="003A624F">
              <w:rPr>
                <w:rFonts w:cstheme="minorHAnsi"/>
                <w:color w:val="000000"/>
                <w:sz w:val="20"/>
                <w:szCs w:val="20"/>
                <w:lang w:eastAsia="it-IT"/>
              </w:rPr>
              <w:t>Codice fiscale</w:t>
            </w:r>
          </w:p>
        </w:tc>
        <w:tc>
          <w:tcPr>
            <w:tcW w:w="2427" w:type="pct"/>
            <w:vAlign w:val="center"/>
          </w:tcPr>
          <w:p w14:paraId="06CE3382" w14:textId="77777777" w:rsidR="00D75AC9" w:rsidRPr="003A624F" w:rsidRDefault="00D75AC9" w:rsidP="00D87AB7">
            <w:pPr>
              <w:autoSpaceDE w:val="0"/>
              <w:adjustRightInd w:val="0"/>
              <w:spacing w:before="60" w:after="60" w:line="240" w:lineRule="auto"/>
              <w:rPr>
                <w:rFonts w:cstheme="minorHAnsi"/>
                <w:color w:val="000000"/>
                <w:sz w:val="20"/>
                <w:szCs w:val="20"/>
                <w:lang w:eastAsia="it-IT"/>
              </w:rPr>
            </w:pPr>
          </w:p>
        </w:tc>
        <w:tc>
          <w:tcPr>
            <w:tcW w:w="1543" w:type="pct"/>
            <w:gridSpan w:val="2"/>
            <w:vAlign w:val="center"/>
          </w:tcPr>
          <w:p w14:paraId="2F9ABA80" w14:textId="77777777" w:rsidR="00D75AC9" w:rsidRPr="003A624F" w:rsidRDefault="00D75AC9" w:rsidP="00D87AB7">
            <w:pPr>
              <w:autoSpaceDE w:val="0"/>
              <w:adjustRightInd w:val="0"/>
              <w:spacing w:before="60" w:after="60" w:line="240" w:lineRule="auto"/>
              <w:rPr>
                <w:rFonts w:cstheme="minorHAnsi"/>
                <w:color w:val="000000"/>
                <w:sz w:val="20"/>
                <w:szCs w:val="20"/>
                <w:lang w:eastAsia="it-IT"/>
              </w:rPr>
            </w:pPr>
          </w:p>
        </w:tc>
      </w:tr>
      <w:bookmarkEnd w:id="1"/>
      <w:tr w:rsidR="00D75AC9" w:rsidRPr="003A624F" w14:paraId="28977518" w14:textId="77777777" w:rsidTr="00D87AB7">
        <w:trPr>
          <w:trHeight w:val="261"/>
        </w:trPr>
        <w:tc>
          <w:tcPr>
            <w:tcW w:w="5000" w:type="pct"/>
            <w:gridSpan w:val="4"/>
            <w:vAlign w:val="center"/>
          </w:tcPr>
          <w:p w14:paraId="15599435" w14:textId="77777777" w:rsidR="00D75AC9" w:rsidRPr="003A624F" w:rsidRDefault="00D75AC9" w:rsidP="00D87AB7">
            <w:pPr>
              <w:autoSpaceDE w:val="0"/>
              <w:adjustRightInd w:val="0"/>
              <w:spacing w:before="60" w:after="60" w:line="240" w:lineRule="auto"/>
              <w:rPr>
                <w:rFonts w:cstheme="minorHAnsi"/>
                <w:strike/>
                <w:color w:val="000000"/>
                <w:sz w:val="20"/>
                <w:szCs w:val="20"/>
                <w:lang w:eastAsia="it-IT"/>
              </w:rPr>
            </w:pPr>
            <w:r w:rsidRPr="003A624F">
              <w:rPr>
                <w:rFonts w:cstheme="minorHAnsi"/>
                <w:sz w:val="20"/>
                <w:szCs w:val="20"/>
              </w:rPr>
              <w:t xml:space="preserve">In qualità di </w:t>
            </w:r>
          </w:p>
        </w:tc>
      </w:tr>
      <w:tr w:rsidR="00D75AC9" w:rsidRPr="003A624F" w14:paraId="5AEF16A8" w14:textId="77777777" w:rsidTr="00D87AB7">
        <w:trPr>
          <w:trHeight w:val="261"/>
        </w:trPr>
        <w:tc>
          <w:tcPr>
            <w:tcW w:w="5000" w:type="pct"/>
            <w:gridSpan w:val="4"/>
            <w:vAlign w:val="center"/>
          </w:tcPr>
          <w:p w14:paraId="5573EA44" w14:textId="77777777" w:rsidR="00D75AC9" w:rsidRPr="003A624F" w:rsidRDefault="00D75AC9" w:rsidP="00D87AB7">
            <w:pPr>
              <w:autoSpaceDE w:val="0"/>
              <w:adjustRightInd w:val="0"/>
              <w:spacing w:before="60" w:after="60" w:line="240" w:lineRule="auto"/>
              <w:rPr>
                <w:rFonts w:cstheme="minorHAnsi"/>
                <w:sz w:val="20"/>
                <w:szCs w:val="20"/>
              </w:rPr>
            </w:pPr>
            <w:r w:rsidRPr="003A624F">
              <w:rPr>
                <w:rFonts w:cstheme="minorHAnsi"/>
                <w:sz w:val="20"/>
                <w:szCs w:val="20"/>
              </w:rPr>
              <w:t xml:space="preserve">Individuato con atto </w:t>
            </w:r>
          </w:p>
        </w:tc>
      </w:tr>
    </w:tbl>
    <w:p w14:paraId="1829E88D" w14:textId="77777777" w:rsidR="00D75AC9" w:rsidRPr="00134FCC" w:rsidRDefault="00D75AC9" w:rsidP="00D75AC9">
      <w:pPr>
        <w:widowControl w:val="0"/>
        <w:suppressAutoHyphens/>
        <w:autoSpaceDN w:val="0"/>
        <w:spacing w:after="0" w:line="240" w:lineRule="auto"/>
        <w:jc w:val="both"/>
        <w:textAlignment w:val="baseline"/>
        <w:rPr>
          <w:rFonts w:eastAsia="SimSun" w:cstheme="minorHAnsi"/>
          <w:b/>
          <w:kern w:val="2"/>
          <w:sz w:val="24"/>
          <w:szCs w:val="24"/>
          <w:lang w:eastAsia="hi-IN" w:bidi="hi-I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260"/>
        <w:gridCol w:w="1976"/>
        <w:gridCol w:w="2407"/>
      </w:tblGrid>
      <w:tr w:rsidR="00305D39" w:rsidRPr="003A624F" w14:paraId="52EEE49B" w14:textId="77777777" w:rsidTr="00152A77">
        <w:tc>
          <w:tcPr>
            <w:tcW w:w="9628" w:type="dxa"/>
            <w:gridSpan w:val="4"/>
          </w:tcPr>
          <w:p w14:paraId="5A498E8F" w14:textId="2CE46608" w:rsidR="00305D39" w:rsidRPr="003A624F" w:rsidRDefault="00305D39" w:rsidP="00C81313">
            <w:pPr>
              <w:widowControl w:val="0"/>
              <w:suppressAutoHyphens/>
              <w:autoSpaceDN w:val="0"/>
              <w:spacing w:before="60" w:after="60"/>
              <w:jc w:val="both"/>
              <w:textAlignment w:val="baseline"/>
              <w:rPr>
                <w:rFonts w:asciiTheme="minorHAnsi" w:eastAsia="SimSun" w:hAnsiTheme="minorHAnsi" w:cstheme="minorHAnsi"/>
                <w:b/>
                <w:kern w:val="2"/>
                <w:lang w:eastAsia="hi-IN" w:bidi="hi-IN"/>
              </w:rPr>
            </w:pPr>
            <w:r w:rsidRPr="003A624F">
              <w:rPr>
                <w:rFonts w:asciiTheme="minorHAnsi" w:eastAsia="SimSun" w:hAnsiTheme="minorHAnsi" w:cstheme="minorHAnsi"/>
                <w:b/>
                <w:kern w:val="2"/>
                <w:lang w:eastAsia="hi-IN" w:bidi="hi-IN"/>
              </w:rPr>
              <w:t xml:space="preserve">Dati identificativi </w:t>
            </w:r>
            <w:r w:rsidR="00D97B32" w:rsidRPr="003A624F">
              <w:rPr>
                <w:rFonts w:asciiTheme="minorHAnsi" w:eastAsia="SimSun" w:hAnsiTheme="minorHAnsi" w:cstheme="minorHAnsi"/>
                <w:b/>
                <w:kern w:val="2"/>
                <w:lang w:eastAsia="hi-IN" w:bidi="hi-IN"/>
              </w:rPr>
              <w:t>dell’Amministrazione richiedente</w:t>
            </w:r>
          </w:p>
        </w:tc>
      </w:tr>
      <w:tr w:rsidR="00C92C3D" w:rsidRPr="003A624F" w14:paraId="5508495E" w14:textId="77777777" w:rsidTr="00152A77">
        <w:tc>
          <w:tcPr>
            <w:tcW w:w="1985" w:type="dxa"/>
            <w:tcBorders>
              <w:bottom w:val="single" w:sz="2" w:space="0" w:color="auto"/>
            </w:tcBorders>
          </w:tcPr>
          <w:p w14:paraId="31C4F44A" w14:textId="70724401" w:rsidR="00C92C3D" w:rsidRPr="003A624F" w:rsidRDefault="00C92C3D" w:rsidP="00C81313">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r w:rsidRPr="003A624F">
              <w:rPr>
                <w:rFonts w:asciiTheme="minorHAnsi" w:eastAsia="SimSun" w:hAnsiTheme="minorHAnsi" w:cstheme="minorHAnsi"/>
                <w:bCs/>
                <w:kern w:val="2"/>
                <w:lang w:eastAsia="hi-IN" w:bidi="hi-IN"/>
              </w:rPr>
              <w:t>Ente</w:t>
            </w:r>
          </w:p>
        </w:tc>
        <w:tc>
          <w:tcPr>
            <w:tcW w:w="7643" w:type="dxa"/>
            <w:gridSpan w:val="3"/>
            <w:tcBorders>
              <w:bottom w:val="single" w:sz="2" w:space="0" w:color="auto"/>
            </w:tcBorders>
          </w:tcPr>
          <w:p w14:paraId="5A003544" w14:textId="77777777" w:rsidR="00C92C3D" w:rsidRPr="003A624F" w:rsidRDefault="00C92C3D" w:rsidP="00C81313">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p>
        </w:tc>
      </w:tr>
      <w:tr w:rsidR="00983C74" w:rsidRPr="003A624F" w14:paraId="1D686467" w14:textId="77777777" w:rsidTr="00152A77">
        <w:tc>
          <w:tcPr>
            <w:tcW w:w="1985" w:type="dxa"/>
            <w:tcBorders>
              <w:top w:val="single" w:sz="2" w:space="0" w:color="auto"/>
              <w:bottom w:val="single" w:sz="2" w:space="0" w:color="auto"/>
            </w:tcBorders>
          </w:tcPr>
          <w:p w14:paraId="39F388EB" w14:textId="091DC5A8" w:rsidR="00983C74" w:rsidRPr="003A624F" w:rsidRDefault="00983C74" w:rsidP="00C81313">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r w:rsidRPr="003A624F">
              <w:rPr>
                <w:rFonts w:asciiTheme="minorHAnsi" w:eastAsia="SimSun" w:hAnsiTheme="minorHAnsi" w:cstheme="minorHAnsi"/>
                <w:bCs/>
                <w:kern w:val="2"/>
                <w:lang w:eastAsia="hi-IN" w:bidi="hi-IN"/>
              </w:rPr>
              <w:t>Indirizzo</w:t>
            </w:r>
            <w:r w:rsidR="006C3A95" w:rsidRPr="003A624F">
              <w:rPr>
                <w:rFonts w:asciiTheme="minorHAnsi" w:eastAsia="SimSun" w:hAnsiTheme="minorHAnsi" w:cstheme="minorHAnsi"/>
                <w:bCs/>
                <w:kern w:val="2"/>
                <w:lang w:eastAsia="hi-IN" w:bidi="hi-IN"/>
              </w:rPr>
              <w:t xml:space="preserve"> e n.</w:t>
            </w:r>
          </w:p>
        </w:tc>
        <w:tc>
          <w:tcPr>
            <w:tcW w:w="7643" w:type="dxa"/>
            <w:gridSpan w:val="3"/>
            <w:tcBorders>
              <w:top w:val="single" w:sz="2" w:space="0" w:color="auto"/>
              <w:bottom w:val="single" w:sz="2" w:space="0" w:color="auto"/>
            </w:tcBorders>
          </w:tcPr>
          <w:p w14:paraId="6126827A" w14:textId="1C90DA8E" w:rsidR="00983C74" w:rsidRPr="003A624F" w:rsidRDefault="00983C74" w:rsidP="00C81313">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p>
        </w:tc>
      </w:tr>
      <w:tr w:rsidR="00D05BAF" w:rsidRPr="003A624F" w14:paraId="637622AB" w14:textId="77777777" w:rsidTr="004B3E31">
        <w:tc>
          <w:tcPr>
            <w:tcW w:w="1985" w:type="dxa"/>
            <w:tcBorders>
              <w:top w:val="single" w:sz="2" w:space="0" w:color="auto"/>
              <w:bottom w:val="single" w:sz="2" w:space="0" w:color="auto"/>
            </w:tcBorders>
          </w:tcPr>
          <w:p w14:paraId="48E09457" w14:textId="1A1121F0" w:rsidR="00D05BAF" w:rsidRPr="003A624F" w:rsidRDefault="00D97B32" w:rsidP="00C81313">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r w:rsidRPr="003A624F">
              <w:rPr>
                <w:rFonts w:asciiTheme="minorHAnsi" w:eastAsia="SimSun" w:hAnsiTheme="minorHAnsi" w:cstheme="minorHAnsi"/>
                <w:bCs/>
                <w:kern w:val="2"/>
                <w:lang w:eastAsia="hi-IN" w:bidi="hi-IN"/>
              </w:rPr>
              <w:t>CAP</w:t>
            </w:r>
          </w:p>
        </w:tc>
        <w:tc>
          <w:tcPr>
            <w:tcW w:w="3260" w:type="dxa"/>
            <w:tcBorders>
              <w:top w:val="single" w:sz="2" w:space="0" w:color="auto"/>
              <w:bottom w:val="single" w:sz="2" w:space="0" w:color="auto"/>
            </w:tcBorders>
          </w:tcPr>
          <w:p w14:paraId="6AA7AE09" w14:textId="77777777" w:rsidR="00D05BAF" w:rsidRPr="003A624F" w:rsidRDefault="00D05BAF" w:rsidP="00C81313">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p>
        </w:tc>
        <w:tc>
          <w:tcPr>
            <w:tcW w:w="1976" w:type="dxa"/>
            <w:tcBorders>
              <w:top w:val="single" w:sz="2" w:space="0" w:color="auto"/>
              <w:bottom w:val="single" w:sz="2" w:space="0" w:color="auto"/>
            </w:tcBorders>
          </w:tcPr>
          <w:p w14:paraId="3DCC86B5" w14:textId="4BC884BF" w:rsidR="00D05BAF" w:rsidRPr="003A624F" w:rsidRDefault="00D97B32" w:rsidP="00C81313">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r w:rsidRPr="003A624F">
              <w:rPr>
                <w:rFonts w:asciiTheme="minorHAnsi" w:eastAsia="SimSun" w:hAnsiTheme="minorHAnsi" w:cstheme="minorHAnsi"/>
                <w:bCs/>
                <w:kern w:val="2"/>
                <w:lang w:eastAsia="hi-IN" w:bidi="hi-IN"/>
              </w:rPr>
              <w:t>Sigla Provinc</w:t>
            </w:r>
            <w:r w:rsidR="00C92C3D" w:rsidRPr="003A624F">
              <w:rPr>
                <w:rFonts w:asciiTheme="minorHAnsi" w:eastAsia="SimSun" w:hAnsiTheme="minorHAnsi" w:cstheme="minorHAnsi"/>
                <w:bCs/>
                <w:kern w:val="2"/>
                <w:lang w:eastAsia="hi-IN" w:bidi="hi-IN"/>
              </w:rPr>
              <w:t>ia</w:t>
            </w:r>
          </w:p>
        </w:tc>
        <w:tc>
          <w:tcPr>
            <w:tcW w:w="2407" w:type="dxa"/>
            <w:tcBorders>
              <w:top w:val="single" w:sz="2" w:space="0" w:color="auto"/>
              <w:bottom w:val="single" w:sz="2" w:space="0" w:color="auto"/>
            </w:tcBorders>
          </w:tcPr>
          <w:p w14:paraId="6A5895C2" w14:textId="77777777" w:rsidR="00D05BAF" w:rsidRPr="003A624F" w:rsidRDefault="00D05BAF" w:rsidP="00C81313">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p>
        </w:tc>
      </w:tr>
      <w:tr w:rsidR="00930D5E" w:rsidRPr="003A624F" w14:paraId="5B544154" w14:textId="77777777" w:rsidTr="004B3E31">
        <w:tc>
          <w:tcPr>
            <w:tcW w:w="1985" w:type="dxa"/>
            <w:tcBorders>
              <w:top w:val="single" w:sz="2" w:space="0" w:color="auto"/>
              <w:bottom w:val="single" w:sz="2" w:space="0" w:color="auto"/>
            </w:tcBorders>
          </w:tcPr>
          <w:p w14:paraId="461CE93D" w14:textId="6B0CA83F" w:rsidR="00930D5E" w:rsidRPr="003A624F" w:rsidRDefault="00930D5E" w:rsidP="00930D5E">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r>
              <w:rPr>
                <w:rFonts w:asciiTheme="minorHAnsi" w:eastAsia="SimSun" w:hAnsiTheme="minorHAnsi" w:cstheme="minorHAnsi"/>
                <w:bCs/>
                <w:kern w:val="2"/>
                <w:lang w:eastAsia="hi-IN" w:bidi="hi-IN"/>
              </w:rPr>
              <w:t>c</w:t>
            </w:r>
            <w:r w:rsidRPr="003A624F">
              <w:rPr>
                <w:rFonts w:asciiTheme="minorHAnsi" w:eastAsia="SimSun" w:hAnsiTheme="minorHAnsi" w:cstheme="minorHAnsi"/>
                <w:bCs/>
                <w:kern w:val="2"/>
                <w:lang w:eastAsia="hi-IN" w:bidi="hi-IN"/>
              </w:rPr>
              <w:t>odice fiscale</w:t>
            </w:r>
          </w:p>
        </w:tc>
        <w:tc>
          <w:tcPr>
            <w:tcW w:w="3260" w:type="dxa"/>
            <w:tcBorders>
              <w:top w:val="single" w:sz="2" w:space="0" w:color="auto"/>
              <w:bottom w:val="single" w:sz="2" w:space="0" w:color="auto"/>
            </w:tcBorders>
          </w:tcPr>
          <w:p w14:paraId="5E2CB14F" w14:textId="77777777" w:rsidR="00930D5E" w:rsidRPr="003A624F" w:rsidRDefault="00930D5E" w:rsidP="00930D5E">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p>
        </w:tc>
        <w:tc>
          <w:tcPr>
            <w:tcW w:w="1976" w:type="dxa"/>
            <w:tcBorders>
              <w:top w:val="single" w:sz="2" w:space="0" w:color="auto"/>
              <w:bottom w:val="single" w:sz="2" w:space="0" w:color="auto"/>
            </w:tcBorders>
          </w:tcPr>
          <w:p w14:paraId="739B0FF8" w14:textId="02DE73F6" w:rsidR="00930D5E" w:rsidRPr="003A624F" w:rsidRDefault="00930D5E" w:rsidP="00930D5E">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r>
              <w:rPr>
                <w:rFonts w:asciiTheme="minorHAnsi" w:eastAsia="SimSun" w:hAnsiTheme="minorHAnsi" w:cstheme="minorHAnsi"/>
                <w:bCs/>
                <w:kern w:val="2"/>
                <w:lang w:eastAsia="hi-IN" w:bidi="hi-IN"/>
              </w:rPr>
              <w:t>p</w:t>
            </w:r>
            <w:r w:rsidRPr="003A624F">
              <w:rPr>
                <w:rFonts w:asciiTheme="minorHAnsi" w:eastAsia="SimSun" w:hAnsiTheme="minorHAnsi" w:cstheme="minorHAnsi"/>
                <w:bCs/>
                <w:kern w:val="2"/>
                <w:lang w:eastAsia="hi-IN" w:bidi="hi-IN"/>
              </w:rPr>
              <w:t>artiva IVA</w:t>
            </w:r>
          </w:p>
        </w:tc>
        <w:tc>
          <w:tcPr>
            <w:tcW w:w="2407" w:type="dxa"/>
            <w:tcBorders>
              <w:top w:val="single" w:sz="2" w:space="0" w:color="auto"/>
              <w:bottom w:val="single" w:sz="2" w:space="0" w:color="auto"/>
            </w:tcBorders>
          </w:tcPr>
          <w:p w14:paraId="1EC088FE" w14:textId="77777777" w:rsidR="00930D5E" w:rsidRPr="003A624F" w:rsidRDefault="00930D5E" w:rsidP="00930D5E">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p>
        </w:tc>
      </w:tr>
      <w:tr w:rsidR="00FC66F5" w:rsidRPr="003A624F" w14:paraId="29F4BAD0" w14:textId="77777777" w:rsidTr="00152A77">
        <w:tc>
          <w:tcPr>
            <w:tcW w:w="1985" w:type="dxa"/>
            <w:tcBorders>
              <w:top w:val="single" w:sz="2" w:space="0" w:color="auto"/>
              <w:bottom w:val="single" w:sz="2" w:space="0" w:color="auto"/>
            </w:tcBorders>
          </w:tcPr>
          <w:p w14:paraId="4A5B112D" w14:textId="0AC9B466" w:rsidR="00FC66F5" w:rsidRPr="003A624F" w:rsidRDefault="002F175F" w:rsidP="00C81313">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r>
              <w:rPr>
                <w:rFonts w:asciiTheme="minorHAnsi" w:eastAsia="SimSun" w:hAnsiTheme="minorHAnsi" w:cstheme="minorHAnsi"/>
                <w:bCs/>
                <w:kern w:val="2"/>
                <w:lang w:eastAsia="hi-IN" w:bidi="hi-IN"/>
              </w:rPr>
              <w:t>PEC</w:t>
            </w:r>
          </w:p>
        </w:tc>
        <w:tc>
          <w:tcPr>
            <w:tcW w:w="7643" w:type="dxa"/>
            <w:gridSpan w:val="3"/>
            <w:tcBorders>
              <w:top w:val="single" w:sz="2" w:space="0" w:color="auto"/>
              <w:bottom w:val="single" w:sz="2" w:space="0" w:color="auto"/>
            </w:tcBorders>
          </w:tcPr>
          <w:p w14:paraId="5A9890B8" w14:textId="77777777" w:rsidR="00FC66F5" w:rsidRPr="003A624F" w:rsidRDefault="00FC66F5" w:rsidP="00C81313">
            <w:pPr>
              <w:widowControl w:val="0"/>
              <w:suppressAutoHyphens/>
              <w:autoSpaceDN w:val="0"/>
              <w:spacing w:before="60" w:after="60"/>
              <w:jc w:val="both"/>
              <w:textAlignment w:val="baseline"/>
              <w:rPr>
                <w:rFonts w:asciiTheme="minorHAnsi" w:eastAsia="SimSun" w:hAnsiTheme="minorHAnsi" w:cstheme="minorHAnsi"/>
                <w:bCs/>
                <w:kern w:val="2"/>
                <w:lang w:eastAsia="hi-IN" w:bidi="hi-IN"/>
              </w:rPr>
            </w:pPr>
          </w:p>
        </w:tc>
      </w:tr>
    </w:tbl>
    <w:p w14:paraId="26CCD8D4" w14:textId="011C0C92" w:rsidR="00930D5E" w:rsidRDefault="00930D5E" w:rsidP="006576C6">
      <w:pPr>
        <w:spacing w:after="0" w:line="240" w:lineRule="auto"/>
        <w:rPr>
          <w:rFonts w:eastAsia="SimSun" w:cstheme="minorHAnsi"/>
          <w:b/>
          <w:kern w:val="2"/>
          <w:sz w:val="24"/>
          <w:szCs w:val="24"/>
          <w:lang w:eastAsia="hi-IN" w:bidi="hi-IN"/>
        </w:rPr>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983"/>
        <w:gridCol w:w="3260"/>
        <w:gridCol w:w="1984"/>
        <w:gridCol w:w="2411"/>
      </w:tblGrid>
      <w:tr w:rsidR="003623D9" w:rsidRPr="003A624F" w14:paraId="124A2FCC" w14:textId="77777777" w:rsidTr="00D87AB7">
        <w:trPr>
          <w:trHeight w:val="261"/>
        </w:trPr>
        <w:tc>
          <w:tcPr>
            <w:tcW w:w="5000" w:type="pct"/>
            <w:gridSpan w:val="4"/>
            <w:tcBorders>
              <w:top w:val="nil"/>
            </w:tcBorders>
          </w:tcPr>
          <w:p w14:paraId="27736DDB" w14:textId="4A7816EA" w:rsidR="003623D9" w:rsidRPr="003A624F" w:rsidRDefault="003623D9" w:rsidP="00D87AB7">
            <w:pPr>
              <w:autoSpaceDE w:val="0"/>
              <w:adjustRightInd w:val="0"/>
              <w:spacing w:before="60" w:after="60" w:line="240" w:lineRule="auto"/>
              <w:rPr>
                <w:rFonts w:cstheme="minorHAnsi"/>
                <w:color w:val="000000"/>
                <w:sz w:val="20"/>
                <w:szCs w:val="20"/>
                <w:lang w:eastAsia="it-IT"/>
              </w:rPr>
            </w:pPr>
            <w:r w:rsidRPr="003A624F">
              <w:rPr>
                <w:rFonts w:eastAsia="SimSun" w:cstheme="minorHAnsi"/>
                <w:b/>
                <w:kern w:val="2"/>
                <w:sz w:val="20"/>
                <w:szCs w:val="20"/>
                <w:lang w:eastAsia="hi-IN" w:bidi="hi-IN"/>
              </w:rPr>
              <w:t xml:space="preserve">Ubicazione </w:t>
            </w:r>
            <w:r w:rsidR="006C3A95" w:rsidRPr="003A624F">
              <w:rPr>
                <w:rFonts w:eastAsia="SimSun" w:cstheme="minorHAnsi"/>
                <w:b/>
                <w:kern w:val="2"/>
                <w:sz w:val="20"/>
                <w:szCs w:val="20"/>
                <w:lang w:eastAsia="hi-IN" w:bidi="hi-IN"/>
              </w:rPr>
              <w:t>dell’intervento</w:t>
            </w:r>
          </w:p>
        </w:tc>
      </w:tr>
      <w:tr w:rsidR="003623D9" w:rsidRPr="003A624F" w14:paraId="12991645" w14:textId="77777777" w:rsidTr="001A041D">
        <w:trPr>
          <w:trHeight w:val="261"/>
        </w:trPr>
        <w:tc>
          <w:tcPr>
            <w:tcW w:w="1029" w:type="pct"/>
            <w:tcBorders>
              <w:top w:val="nil"/>
            </w:tcBorders>
            <w:vAlign w:val="center"/>
          </w:tcPr>
          <w:p w14:paraId="4318694B" w14:textId="1DCE82E6" w:rsidR="003623D9" w:rsidRPr="003A624F" w:rsidRDefault="006C3A95" w:rsidP="00D87AB7">
            <w:pPr>
              <w:widowControl w:val="0"/>
              <w:suppressAutoHyphens/>
              <w:autoSpaceDN w:val="0"/>
              <w:spacing w:before="60" w:after="60" w:line="240" w:lineRule="auto"/>
              <w:jc w:val="both"/>
              <w:textAlignment w:val="baseline"/>
              <w:rPr>
                <w:rFonts w:eastAsia="SimSun" w:cstheme="minorHAnsi"/>
                <w:bCs/>
                <w:kern w:val="2"/>
                <w:sz w:val="20"/>
                <w:szCs w:val="20"/>
                <w:lang w:eastAsia="hi-IN" w:bidi="hi-IN"/>
              </w:rPr>
            </w:pPr>
            <w:r w:rsidRPr="003A624F">
              <w:rPr>
                <w:rFonts w:eastAsia="SimSun" w:cstheme="minorHAnsi"/>
                <w:bCs/>
                <w:kern w:val="2"/>
                <w:sz w:val="20"/>
                <w:szCs w:val="20"/>
                <w:lang w:eastAsia="hi-IN" w:bidi="hi-IN"/>
              </w:rPr>
              <w:t xml:space="preserve">Comune di </w:t>
            </w:r>
          </w:p>
        </w:tc>
        <w:tc>
          <w:tcPr>
            <w:tcW w:w="3971" w:type="pct"/>
            <w:gridSpan w:val="3"/>
            <w:tcBorders>
              <w:top w:val="nil"/>
            </w:tcBorders>
            <w:vAlign w:val="center"/>
          </w:tcPr>
          <w:p w14:paraId="1A8C4754" w14:textId="77777777" w:rsidR="003623D9" w:rsidRPr="003A624F" w:rsidRDefault="003623D9" w:rsidP="00D87AB7">
            <w:pPr>
              <w:widowControl w:val="0"/>
              <w:suppressAutoHyphens/>
              <w:autoSpaceDN w:val="0"/>
              <w:spacing w:before="60" w:after="60" w:line="240" w:lineRule="auto"/>
              <w:jc w:val="both"/>
              <w:textAlignment w:val="baseline"/>
              <w:rPr>
                <w:rFonts w:eastAsia="SimSun" w:cstheme="minorHAnsi"/>
                <w:bCs/>
                <w:kern w:val="2"/>
                <w:sz w:val="20"/>
                <w:szCs w:val="20"/>
                <w:lang w:eastAsia="hi-IN" w:bidi="hi-IN"/>
              </w:rPr>
            </w:pPr>
          </w:p>
        </w:tc>
      </w:tr>
      <w:tr w:rsidR="00497849" w:rsidRPr="003A624F" w14:paraId="462EF156" w14:textId="77777777" w:rsidTr="001A041D">
        <w:trPr>
          <w:trHeight w:val="261"/>
        </w:trPr>
        <w:tc>
          <w:tcPr>
            <w:tcW w:w="1029" w:type="pct"/>
            <w:vAlign w:val="center"/>
          </w:tcPr>
          <w:p w14:paraId="15F803C0" w14:textId="31CD3192" w:rsidR="00497849" w:rsidRPr="003A624F" w:rsidRDefault="00497849" w:rsidP="00D87AB7">
            <w:pPr>
              <w:autoSpaceDE w:val="0"/>
              <w:adjustRightInd w:val="0"/>
              <w:spacing w:before="60" w:after="60" w:line="240" w:lineRule="auto"/>
              <w:rPr>
                <w:rFonts w:cstheme="minorHAnsi"/>
                <w:color w:val="000000"/>
                <w:sz w:val="20"/>
                <w:szCs w:val="20"/>
                <w:lang w:eastAsia="it-IT"/>
              </w:rPr>
            </w:pPr>
            <w:r w:rsidRPr="003A624F">
              <w:rPr>
                <w:rFonts w:eastAsia="SimSun" w:cstheme="minorHAnsi"/>
                <w:bCs/>
                <w:kern w:val="2"/>
                <w:sz w:val="20"/>
                <w:szCs w:val="20"/>
                <w:lang w:eastAsia="hi-IN" w:bidi="hi-IN"/>
              </w:rPr>
              <w:t>Indirizzo e n.</w:t>
            </w:r>
          </w:p>
        </w:tc>
        <w:tc>
          <w:tcPr>
            <w:tcW w:w="3971" w:type="pct"/>
            <w:gridSpan w:val="3"/>
            <w:vAlign w:val="center"/>
          </w:tcPr>
          <w:p w14:paraId="38FC6802" w14:textId="2A3F9E3C" w:rsidR="00497849" w:rsidRPr="003A624F" w:rsidRDefault="00497849" w:rsidP="00D87AB7">
            <w:pPr>
              <w:autoSpaceDE w:val="0"/>
              <w:adjustRightInd w:val="0"/>
              <w:spacing w:before="60" w:after="60" w:line="240" w:lineRule="auto"/>
              <w:rPr>
                <w:rFonts w:cstheme="minorHAnsi"/>
                <w:color w:val="000000"/>
                <w:sz w:val="20"/>
                <w:szCs w:val="20"/>
                <w:lang w:eastAsia="it-IT"/>
              </w:rPr>
            </w:pPr>
          </w:p>
        </w:tc>
      </w:tr>
      <w:tr w:rsidR="004B3E31" w:rsidRPr="003A624F" w14:paraId="5B706AE8" w14:textId="77777777" w:rsidTr="00930D5E">
        <w:trPr>
          <w:trHeight w:val="261"/>
        </w:trPr>
        <w:tc>
          <w:tcPr>
            <w:tcW w:w="1029" w:type="pct"/>
          </w:tcPr>
          <w:p w14:paraId="78660E67" w14:textId="6DBB1D01" w:rsidR="004B3E31" w:rsidRPr="003A624F" w:rsidRDefault="004B3E31" w:rsidP="004B3E31">
            <w:pPr>
              <w:autoSpaceDE w:val="0"/>
              <w:adjustRightInd w:val="0"/>
              <w:spacing w:before="60" w:after="60" w:line="240" w:lineRule="auto"/>
              <w:rPr>
                <w:rFonts w:cstheme="minorHAnsi"/>
                <w:color w:val="000000"/>
                <w:sz w:val="20"/>
                <w:szCs w:val="20"/>
                <w:lang w:eastAsia="it-IT"/>
              </w:rPr>
            </w:pPr>
            <w:r w:rsidRPr="003A624F">
              <w:rPr>
                <w:rFonts w:eastAsia="SimSun" w:cstheme="minorHAnsi"/>
                <w:bCs/>
                <w:kern w:val="2"/>
                <w:sz w:val="20"/>
                <w:szCs w:val="20"/>
                <w:lang w:eastAsia="hi-IN" w:bidi="hi-IN"/>
              </w:rPr>
              <w:t>CAP</w:t>
            </w:r>
          </w:p>
        </w:tc>
        <w:tc>
          <w:tcPr>
            <w:tcW w:w="1691" w:type="pct"/>
          </w:tcPr>
          <w:p w14:paraId="7E4387B7" w14:textId="77777777" w:rsidR="004B3E31" w:rsidRPr="003A624F" w:rsidRDefault="004B3E31" w:rsidP="004B3E31">
            <w:pPr>
              <w:autoSpaceDE w:val="0"/>
              <w:adjustRightInd w:val="0"/>
              <w:spacing w:before="60" w:after="60" w:line="240" w:lineRule="auto"/>
              <w:rPr>
                <w:rFonts w:cstheme="minorHAnsi"/>
                <w:color w:val="000000"/>
                <w:sz w:val="20"/>
                <w:szCs w:val="20"/>
                <w:lang w:eastAsia="it-IT"/>
              </w:rPr>
            </w:pPr>
          </w:p>
        </w:tc>
        <w:tc>
          <w:tcPr>
            <w:tcW w:w="1029" w:type="pct"/>
          </w:tcPr>
          <w:p w14:paraId="7FBA72E2" w14:textId="3E549A83" w:rsidR="004B3E31" w:rsidRPr="003A624F" w:rsidRDefault="004B3E31" w:rsidP="004B3E31">
            <w:pPr>
              <w:autoSpaceDE w:val="0"/>
              <w:adjustRightInd w:val="0"/>
              <w:spacing w:before="60" w:after="60" w:line="240" w:lineRule="auto"/>
              <w:rPr>
                <w:rFonts w:cstheme="minorHAnsi"/>
                <w:color w:val="000000"/>
                <w:sz w:val="20"/>
                <w:szCs w:val="20"/>
                <w:lang w:eastAsia="it-IT"/>
              </w:rPr>
            </w:pPr>
            <w:r w:rsidRPr="003A624F">
              <w:rPr>
                <w:rFonts w:eastAsia="SimSun" w:cstheme="minorHAnsi"/>
                <w:bCs/>
                <w:kern w:val="2"/>
                <w:sz w:val="20"/>
                <w:szCs w:val="20"/>
                <w:lang w:eastAsia="hi-IN" w:bidi="hi-IN"/>
              </w:rPr>
              <w:t>Sigla Provincia</w:t>
            </w:r>
          </w:p>
        </w:tc>
        <w:tc>
          <w:tcPr>
            <w:tcW w:w="1251" w:type="pct"/>
            <w:vAlign w:val="center"/>
          </w:tcPr>
          <w:p w14:paraId="73353648" w14:textId="60A36BA9" w:rsidR="004B3E31" w:rsidRPr="003A624F" w:rsidRDefault="004B3E31" w:rsidP="004B3E31">
            <w:pPr>
              <w:autoSpaceDE w:val="0"/>
              <w:adjustRightInd w:val="0"/>
              <w:spacing w:before="60" w:after="60" w:line="240" w:lineRule="auto"/>
              <w:rPr>
                <w:rFonts w:cstheme="minorHAnsi"/>
                <w:color w:val="000000"/>
                <w:sz w:val="20"/>
                <w:szCs w:val="20"/>
                <w:lang w:eastAsia="it-IT"/>
              </w:rPr>
            </w:pPr>
          </w:p>
        </w:tc>
      </w:tr>
    </w:tbl>
    <w:p w14:paraId="4346CF5D" w14:textId="77777777" w:rsidR="006576C6" w:rsidRDefault="006576C6">
      <w:pPr>
        <w:rPr>
          <w:rFonts w:eastAsia="SimSun" w:cstheme="minorHAnsi"/>
          <w:b/>
          <w:bCs/>
          <w:iCs/>
          <w:kern w:val="2"/>
          <w:sz w:val="20"/>
          <w:szCs w:val="20"/>
          <w:lang w:eastAsia="hi-IN" w:bidi="hi-IN"/>
        </w:rPr>
      </w:pPr>
      <w:r>
        <w:rPr>
          <w:rFonts w:eastAsia="SimSun" w:cstheme="minorHAnsi"/>
          <w:b/>
          <w:bCs/>
          <w:iCs/>
          <w:kern w:val="2"/>
          <w:sz w:val="20"/>
          <w:szCs w:val="20"/>
          <w:lang w:eastAsia="hi-IN" w:bidi="hi-IN"/>
        </w:rPr>
        <w:br w:type="page"/>
      </w:r>
    </w:p>
    <w:p w14:paraId="3D072DAF" w14:textId="3E25980C" w:rsidR="003623D9" w:rsidRPr="003A624F" w:rsidRDefault="00B63716" w:rsidP="00036768">
      <w:pPr>
        <w:widowControl w:val="0"/>
        <w:suppressAutoHyphens/>
        <w:autoSpaceDN w:val="0"/>
        <w:spacing w:before="160" w:after="160" w:line="240" w:lineRule="auto"/>
        <w:jc w:val="center"/>
        <w:textAlignment w:val="baseline"/>
        <w:rPr>
          <w:rFonts w:eastAsia="SimSun" w:cstheme="minorHAnsi"/>
          <w:b/>
          <w:bCs/>
          <w:iCs/>
          <w:kern w:val="2"/>
          <w:sz w:val="20"/>
          <w:szCs w:val="20"/>
          <w:lang w:eastAsia="hi-IN" w:bidi="hi-IN"/>
        </w:rPr>
      </w:pPr>
      <w:r w:rsidRPr="003A624F">
        <w:rPr>
          <w:rFonts w:eastAsia="SimSun" w:cstheme="minorHAnsi"/>
          <w:b/>
          <w:bCs/>
          <w:iCs/>
          <w:kern w:val="2"/>
          <w:sz w:val="20"/>
          <w:szCs w:val="20"/>
          <w:lang w:eastAsia="hi-IN" w:bidi="hi-IN"/>
        </w:rPr>
        <w:lastRenderedPageBreak/>
        <w:t>CHIEDE</w:t>
      </w:r>
    </w:p>
    <w:p w14:paraId="39F57180" w14:textId="559CF300" w:rsidR="00001D4D" w:rsidRDefault="006A4C31" w:rsidP="044FBD08">
      <w:pPr>
        <w:widowControl w:val="0"/>
        <w:suppressAutoHyphens/>
        <w:autoSpaceDN w:val="0"/>
        <w:spacing w:after="0" w:line="240" w:lineRule="auto"/>
        <w:jc w:val="both"/>
        <w:textAlignment w:val="baseline"/>
        <w:rPr>
          <w:rFonts w:eastAsia="SimSun"/>
          <w:kern w:val="2"/>
          <w:sz w:val="20"/>
          <w:szCs w:val="20"/>
          <w:lang w:eastAsia="hi-IN" w:bidi="hi-IN"/>
        </w:rPr>
      </w:pPr>
      <w:r w:rsidRPr="044FBD08">
        <w:rPr>
          <w:rFonts w:eastAsia="SimSun"/>
          <w:kern w:val="2"/>
          <w:sz w:val="20"/>
          <w:szCs w:val="20"/>
          <w:lang w:eastAsia="hi-IN" w:bidi="hi-IN"/>
        </w:rPr>
        <w:t>la valutazione dell’istanza di variante ai sensi di quanto previsto</w:t>
      </w:r>
      <w:r w:rsidR="00CF48D7" w:rsidRPr="044FBD08">
        <w:rPr>
          <w:rFonts w:eastAsia="SimSun"/>
          <w:kern w:val="2"/>
          <w:sz w:val="20"/>
          <w:szCs w:val="20"/>
          <w:lang w:eastAsia="hi-IN" w:bidi="hi-IN"/>
        </w:rPr>
        <w:t xml:space="preserve"> </w:t>
      </w:r>
      <w:r w:rsidR="00537C01">
        <w:rPr>
          <w:rFonts w:eastAsia="SimSun"/>
          <w:kern w:val="2"/>
          <w:sz w:val="20"/>
          <w:szCs w:val="20"/>
          <w:lang w:eastAsia="hi-IN" w:bidi="hi-IN"/>
        </w:rPr>
        <w:t>al paragra</w:t>
      </w:r>
      <w:r w:rsidR="000C25E2">
        <w:rPr>
          <w:rFonts w:eastAsia="SimSun"/>
          <w:kern w:val="2"/>
          <w:sz w:val="20"/>
          <w:szCs w:val="20"/>
          <w:lang w:eastAsia="hi-IN" w:bidi="hi-IN"/>
        </w:rPr>
        <w:t xml:space="preserve">fo 17.3 </w:t>
      </w:r>
      <w:r w:rsidR="00CF48D7" w:rsidRPr="044FBD08">
        <w:rPr>
          <w:rFonts w:eastAsia="SimSun"/>
          <w:kern w:val="2"/>
          <w:sz w:val="20"/>
          <w:szCs w:val="20"/>
          <w:lang w:eastAsia="hi-IN" w:bidi="hi-IN"/>
        </w:rPr>
        <w:t>d</w:t>
      </w:r>
      <w:r w:rsidR="000C25E2">
        <w:rPr>
          <w:rFonts w:eastAsia="SimSun"/>
          <w:kern w:val="2"/>
          <w:sz w:val="20"/>
          <w:szCs w:val="20"/>
          <w:lang w:eastAsia="hi-IN" w:bidi="hi-IN"/>
        </w:rPr>
        <w:t>e</w:t>
      </w:r>
      <w:r w:rsidR="00CF48D7" w:rsidRPr="044FBD08">
        <w:rPr>
          <w:rFonts w:eastAsia="SimSun"/>
          <w:kern w:val="2"/>
          <w:sz w:val="20"/>
          <w:szCs w:val="20"/>
          <w:lang w:eastAsia="hi-IN" w:bidi="hi-IN"/>
        </w:rPr>
        <w:t>ll’Avviso pubblico</w:t>
      </w:r>
      <w:r w:rsidR="000C25E2">
        <w:rPr>
          <w:rFonts w:eastAsia="SimSun"/>
          <w:kern w:val="2"/>
          <w:sz w:val="20"/>
          <w:szCs w:val="20"/>
          <w:lang w:eastAsia="hi-IN" w:bidi="hi-IN"/>
        </w:rPr>
        <w:t xml:space="preserve"> </w:t>
      </w:r>
      <w:r w:rsidR="00DD5E0A" w:rsidRPr="044FBD08">
        <w:rPr>
          <w:rFonts w:eastAsia="SimSun"/>
          <w:kern w:val="2"/>
          <w:sz w:val="20"/>
          <w:szCs w:val="20"/>
          <w:lang w:eastAsia="hi-IN" w:bidi="hi-IN"/>
        </w:rPr>
        <w:t>per la realizzazione del progetto</w:t>
      </w:r>
      <w:r w:rsidR="003F1EFD" w:rsidRPr="044FBD08">
        <w:rPr>
          <w:rFonts w:eastAsia="SimSun"/>
          <w:kern w:val="2"/>
          <w:sz w:val="20"/>
          <w:szCs w:val="20"/>
          <w:lang w:eastAsia="hi-IN" w:bidi="hi-IN"/>
        </w:rPr>
        <w:t xml:space="preserve"> </w:t>
      </w:r>
      <w:r w:rsidR="007E7302">
        <w:rPr>
          <w:rFonts w:eastAsia="SimSun"/>
          <w:kern w:val="2"/>
          <w:sz w:val="20"/>
          <w:szCs w:val="20"/>
          <w:lang w:eastAsia="hi-IN" w:bidi="hi-IN"/>
        </w:rPr>
        <w:t xml:space="preserve">di cui al </w:t>
      </w:r>
      <w:r w:rsidR="00001D4D" w:rsidRPr="044FBD08">
        <w:rPr>
          <w:rFonts w:eastAsia="SimSun"/>
          <w:kern w:val="2"/>
          <w:sz w:val="20"/>
          <w:szCs w:val="20"/>
          <w:lang w:eastAsia="hi-IN" w:bidi="hi-IN"/>
        </w:rPr>
        <w:t>n. identificativo _____________</w:t>
      </w:r>
    </w:p>
    <w:p w14:paraId="4EF480F5" w14:textId="4F0CA30F" w:rsidR="002F16B0" w:rsidRPr="003A624F" w:rsidRDefault="002F16B0" w:rsidP="00773F0C">
      <w:pPr>
        <w:widowControl w:val="0"/>
        <w:suppressAutoHyphens/>
        <w:autoSpaceDN w:val="0"/>
        <w:spacing w:after="0" w:line="240" w:lineRule="auto"/>
        <w:jc w:val="both"/>
        <w:textAlignment w:val="baseline"/>
        <w:rPr>
          <w:rFonts w:eastAsia="SimSun" w:cstheme="minorHAnsi"/>
          <w:iCs/>
          <w:kern w:val="2"/>
          <w:sz w:val="20"/>
          <w:szCs w:val="20"/>
          <w:lang w:eastAsia="hi-IN" w:bidi="hi-I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5" w:type="dxa"/>
          <w:left w:w="55" w:type="dxa"/>
          <w:bottom w:w="55" w:type="dxa"/>
          <w:right w:w="55" w:type="dxa"/>
        </w:tblCellMar>
        <w:tblLook w:val="0000" w:firstRow="0" w:lastRow="0" w:firstColumn="0" w:lastColumn="0" w:noHBand="0" w:noVBand="0"/>
      </w:tblPr>
      <w:tblGrid>
        <w:gridCol w:w="7368"/>
        <w:gridCol w:w="2264"/>
      </w:tblGrid>
      <w:tr w:rsidR="00AA0970" w:rsidRPr="003A624F" w14:paraId="5BC3FCAE" w14:textId="77777777" w:rsidTr="00D34ADE">
        <w:trPr>
          <w:trHeight w:val="58"/>
          <w:tblHeader/>
        </w:trPr>
        <w:tc>
          <w:tcPr>
            <w:tcW w:w="5000" w:type="pct"/>
            <w:gridSpan w:val="2"/>
            <w:shd w:val="clear" w:color="auto" w:fill="auto"/>
            <w:vAlign w:val="center"/>
          </w:tcPr>
          <w:p w14:paraId="1488B211" w14:textId="1BC8FB2D" w:rsidR="00AA0970" w:rsidRDefault="000F2BBC" w:rsidP="00D87AB7">
            <w:pPr>
              <w:tabs>
                <w:tab w:val="left" w:pos="142"/>
              </w:tabs>
              <w:spacing w:after="0" w:line="240" w:lineRule="auto"/>
              <w:rPr>
                <w:rFonts w:cstheme="minorHAnsi"/>
                <w:b/>
                <w:sz w:val="20"/>
                <w:szCs w:val="20"/>
                <w:lang w:eastAsia="hi-IN"/>
              </w:rPr>
            </w:pPr>
            <w:r w:rsidRPr="006576C6">
              <w:rPr>
                <w:rFonts w:eastAsia="SimSun" w:cstheme="minorHAnsi"/>
                <w:i/>
                <w:kern w:val="2"/>
                <w:sz w:val="20"/>
                <w:szCs w:val="20"/>
                <w:lang w:eastAsia="hi-IN" w:bidi="hi-IN"/>
              </w:rPr>
              <w:t>(descrizione sintetica del progetto di variante)</w:t>
            </w:r>
          </w:p>
          <w:p w14:paraId="300240D8" w14:textId="77777777" w:rsidR="004D20F9" w:rsidRDefault="004D20F9" w:rsidP="00D87AB7">
            <w:pPr>
              <w:tabs>
                <w:tab w:val="left" w:pos="142"/>
              </w:tabs>
              <w:spacing w:after="0" w:line="240" w:lineRule="auto"/>
              <w:rPr>
                <w:rFonts w:cstheme="minorHAnsi"/>
                <w:b/>
                <w:sz w:val="20"/>
                <w:szCs w:val="20"/>
                <w:lang w:eastAsia="hi-IN"/>
              </w:rPr>
            </w:pPr>
          </w:p>
          <w:p w14:paraId="4C0DFE0B" w14:textId="77777777" w:rsidR="004D20F9" w:rsidRDefault="004D20F9" w:rsidP="00D87AB7">
            <w:pPr>
              <w:tabs>
                <w:tab w:val="left" w:pos="142"/>
              </w:tabs>
              <w:spacing w:after="0" w:line="240" w:lineRule="auto"/>
              <w:rPr>
                <w:rFonts w:cstheme="minorHAnsi"/>
                <w:b/>
                <w:sz w:val="20"/>
                <w:szCs w:val="20"/>
                <w:lang w:eastAsia="hi-IN"/>
              </w:rPr>
            </w:pPr>
          </w:p>
          <w:p w14:paraId="241DF0CC" w14:textId="77777777" w:rsidR="004D20F9" w:rsidRDefault="004D20F9" w:rsidP="00D87AB7">
            <w:pPr>
              <w:tabs>
                <w:tab w:val="left" w:pos="142"/>
              </w:tabs>
              <w:spacing w:after="0" w:line="240" w:lineRule="auto"/>
              <w:rPr>
                <w:rFonts w:cstheme="minorHAnsi"/>
                <w:b/>
                <w:sz w:val="20"/>
                <w:szCs w:val="20"/>
                <w:lang w:eastAsia="hi-IN"/>
              </w:rPr>
            </w:pPr>
          </w:p>
          <w:p w14:paraId="6BAE0E74" w14:textId="77777777" w:rsidR="004D20F9" w:rsidRDefault="004D20F9" w:rsidP="00D87AB7">
            <w:pPr>
              <w:tabs>
                <w:tab w:val="left" w:pos="142"/>
              </w:tabs>
              <w:spacing w:after="0" w:line="240" w:lineRule="auto"/>
              <w:rPr>
                <w:rFonts w:cstheme="minorHAnsi"/>
                <w:b/>
                <w:sz w:val="20"/>
                <w:szCs w:val="20"/>
                <w:lang w:eastAsia="hi-IN"/>
              </w:rPr>
            </w:pPr>
          </w:p>
          <w:p w14:paraId="760A9593" w14:textId="77777777" w:rsidR="004D20F9" w:rsidRDefault="004D20F9" w:rsidP="00D87AB7">
            <w:pPr>
              <w:tabs>
                <w:tab w:val="left" w:pos="142"/>
              </w:tabs>
              <w:spacing w:after="0" w:line="240" w:lineRule="auto"/>
              <w:rPr>
                <w:rFonts w:cstheme="minorHAnsi"/>
                <w:b/>
                <w:sz w:val="20"/>
                <w:szCs w:val="20"/>
                <w:lang w:eastAsia="hi-IN"/>
              </w:rPr>
            </w:pPr>
          </w:p>
          <w:p w14:paraId="51ADC5D9" w14:textId="77777777" w:rsidR="004D20F9" w:rsidRDefault="004D20F9" w:rsidP="00D87AB7">
            <w:pPr>
              <w:tabs>
                <w:tab w:val="left" w:pos="142"/>
              </w:tabs>
              <w:spacing w:after="0" w:line="240" w:lineRule="auto"/>
              <w:rPr>
                <w:rFonts w:cstheme="minorHAnsi"/>
                <w:b/>
                <w:sz w:val="20"/>
                <w:szCs w:val="20"/>
                <w:lang w:eastAsia="hi-IN"/>
              </w:rPr>
            </w:pPr>
          </w:p>
          <w:p w14:paraId="1DDB06A2" w14:textId="77777777" w:rsidR="004D20F9" w:rsidRDefault="004D20F9" w:rsidP="00D87AB7">
            <w:pPr>
              <w:tabs>
                <w:tab w:val="left" w:pos="142"/>
              </w:tabs>
              <w:spacing w:after="0" w:line="240" w:lineRule="auto"/>
              <w:rPr>
                <w:rFonts w:cstheme="minorHAnsi"/>
                <w:b/>
                <w:sz w:val="20"/>
                <w:szCs w:val="20"/>
                <w:lang w:eastAsia="hi-IN"/>
              </w:rPr>
            </w:pPr>
          </w:p>
          <w:p w14:paraId="145A410F" w14:textId="77777777" w:rsidR="004D20F9" w:rsidRPr="003A624F" w:rsidRDefault="004D20F9" w:rsidP="00D87AB7">
            <w:pPr>
              <w:tabs>
                <w:tab w:val="left" w:pos="142"/>
              </w:tabs>
              <w:spacing w:after="0" w:line="240" w:lineRule="auto"/>
              <w:rPr>
                <w:rFonts w:cstheme="minorHAnsi"/>
                <w:b/>
                <w:sz w:val="20"/>
                <w:szCs w:val="20"/>
                <w:lang w:eastAsia="hi-IN"/>
              </w:rPr>
            </w:pPr>
          </w:p>
          <w:p w14:paraId="5B240274" w14:textId="77777777" w:rsidR="00AA0970" w:rsidRPr="003A624F" w:rsidRDefault="00AA0970" w:rsidP="00D87AB7">
            <w:pPr>
              <w:tabs>
                <w:tab w:val="left" w:pos="142"/>
              </w:tabs>
              <w:spacing w:after="0" w:line="240" w:lineRule="auto"/>
              <w:rPr>
                <w:rFonts w:cstheme="minorHAnsi"/>
                <w:b/>
                <w:sz w:val="20"/>
                <w:szCs w:val="20"/>
                <w:lang w:eastAsia="hi-IN"/>
              </w:rPr>
            </w:pPr>
          </w:p>
          <w:p w14:paraId="6FEC6AA4" w14:textId="77777777" w:rsidR="00AA0970" w:rsidRPr="003A624F" w:rsidRDefault="00AA0970" w:rsidP="00D87AB7">
            <w:pPr>
              <w:tabs>
                <w:tab w:val="left" w:pos="142"/>
              </w:tabs>
              <w:spacing w:after="0" w:line="240" w:lineRule="auto"/>
              <w:rPr>
                <w:rFonts w:cstheme="minorHAnsi"/>
                <w:b/>
                <w:sz w:val="20"/>
                <w:szCs w:val="20"/>
                <w:lang w:eastAsia="hi-IN"/>
              </w:rPr>
            </w:pPr>
          </w:p>
        </w:tc>
      </w:tr>
      <w:tr w:rsidR="00AA0970" w:rsidRPr="003A624F" w14:paraId="5500F494" w14:textId="77777777" w:rsidTr="00D34ADE">
        <w:trPr>
          <w:trHeight w:val="58"/>
          <w:tblHeader/>
        </w:trPr>
        <w:tc>
          <w:tcPr>
            <w:tcW w:w="3825" w:type="pct"/>
            <w:shd w:val="clear" w:color="auto" w:fill="auto"/>
            <w:vAlign w:val="center"/>
          </w:tcPr>
          <w:p w14:paraId="08C176A8" w14:textId="36C4E6CD" w:rsidR="00AA0970" w:rsidRPr="003A624F" w:rsidRDefault="00AA0970" w:rsidP="00D87AB7">
            <w:pPr>
              <w:tabs>
                <w:tab w:val="left" w:pos="142"/>
              </w:tabs>
              <w:spacing w:after="0" w:line="240" w:lineRule="auto"/>
              <w:jc w:val="right"/>
              <w:rPr>
                <w:rFonts w:cstheme="minorHAnsi"/>
                <w:bCs/>
                <w:sz w:val="20"/>
                <w:szCs w:val="20"/>
                <w:lang w:eastAsia="hi-IN"/>
              </w:rPr>
            </w:pPr>
            <w:r w:rsidRPr="003A624F">
              <w:rPr>
                <w:rFonts w:cstheme="minorHAnsi"/>
                <w:bCs/>
                <w:sz w:val="20"/>
                <w:szCs w:val="20"/>
                <w:lang w:eastAsia="hi-IN"/>
              </w:rPr>
              <w:t>Importo del progetto</w:t>
            </w:r>
            <w:r w:rsidR="00097B24">
              <w:rPr>
                <w:rFonts w:cstheme="minorHAnsi"/>
                <w:bCs/>
                <w:sz w:val="20"/>
                <w:szCs w:val="20"/>
                <w:lang w:eastAsia="hi-IN"/>
              </w:rPr>
              <w:t xml:space="preserve"> di </w:t>
            </w:r>
            <w:r w:rsidR="00097B24" w:rsidRPr="000F2BBC">
              <w:rPr>
                <w:rFonts w:cstheme="minorHAnsi"/>
                <w:bCs/>
                <w:sz w:val="20"/>
                <w:szCs w:val="20"/>
                <w:lang w:eastAsia="hi-IN"/>
              </w:rPr>
              <w:t>VARIANTE</w:t>
            </w:r>
            <w:r w:rsidRPr="000F2BBC">
              <w:rPr>
                <w:rFonts w:cstheme="minorHAnsi"/>
                <w:bCs/>
                <w:sz w:val="20"/>
                <w:szCs w:val="20"/>
                <w:lang w:eastAsia="hi-IN"/>
              </w:rPr>
              <w:t xml:space="preserve"> al netto </w:t>
            </w:r>
            <w:r w:rsidRPr="003A624F">
              <w:rPr>
                <w:rFonts w:cstheme="minorHAnsi"/>
                <w:bCs/>
                <w:sz w:val="20"/>
                <w:szCs w:val="20"/>
                <w:lang w:eastAsia="hi-IN"/>
              </w:rPr>
              <w:t>dell’IVA (</w:t>
            </w:r>
            <w:proofErr w:type="gramStart"/>
            <w:r w:rsidRPr="003A624F">
              <w:rPr>
                <w:rFonts w:cstheme="minorHAnsi"/>
                <w:bCs/>
                <w:sz w:val="20"/>
                <w:szCs w:val="20"/>
                <w:lang w:eastAsia="hi-IN"/>
              </w:rPr>
              <w:t>Euro</w:t>
            </w:r>
            <w:proofErr w:type="gramEnd"/>
            <w:r w:rsidRPr="003A624F">
              <w:rPr>
                <w:rFonts w:cstheme="minorHAnsi"/>
                <w:bCs/>
                <w:sz w:val="20"/>
                <w:szCs w:val="20"/>
                <w:lang w:eastAsia="hi-IN"/>
              </w:rPr>
              <w:t xml:space="preserve">) </w:t>
            </w:r>
          </w:p>
        </w:tc>
        <w:tc>
          <w:tcPr>
            <w:tcW w:w="1175" w:type="pct"/>
            <w:shd w:val="clear" w:color="auto" w:fill="auto"/>
            <w:vAlign w:val="center"/>
          </w:tcPr>
          <w:p w14:paraId="00F1BD89" w14:textId="77777777" w:rsidR="00AA0970" w:rsidRPr="003A624F" w:rsidRDefault="00AA0970" w:rsidP="00D87AB7">
            <w:pPr>
              <w:tabs>
                <w:tab w:val="left" w:pos="142"/>
              </w:tabs>
              <w:spacing w:after="0" w:line="240" w:lineRule="auto"/>
              <w:rPr>
                <w:rFonts w:cstheme="minorHAnsi"/>
                <w:b/>
                <w:sz w:val="20"/>
                <w:szCs w:val="20"/>
                <w:lang w:eastAsia="hi-IN"/>
              </w:rPr>
            </w:pPr>
          </w:p>
        </w:tc>
      </w:tr>
      <w:tr w:rsidR="00AA0970" w:rsidRPr="003A624F" w14:paraId="16240140" w14:textId="77777777" w:rsidTr="00D34ADE">
        <w:trPr>
          <w:trHeight w:val="58"/>
          <w:tblHeader/>
        </w:trPr>
        <w:tc>
          <w:tcPr>
            <w:tcW w:w="3825" w:type="pct"/>
            <w:shd w:val="clear" w:color="auto" w:fill="auto"/>
            <w:vAlign w:val="center"/>
          </w:tcPr>
          <w:p w14:paraId="20B3BA5E" w14:textId="77777777" w:rsidR="00AA0970" w:rsidRPr="003A624F" w:rsidRDefault="00AA0970" w:rsidP="00D87AB7">
            <w:pPr>
              <w:tabs>
                <w:tab w:val="left" w:pos="142"/>
              </w:tabs>
              <w:spacing w:after="0" w:line="240" w:lineRule="auto"/>
              <w:jc w:val="right"/>
              <w:rPr>
                <w:rFonts w:cstheme="minorHAnsi"/>
                <w:bCs/>
                <w:sz w:val="20"/>
                <w:szCs w:val="20"/>
                <w:lang w:eastAsia="hi-IN"/>
              </w:rPr>
            </w:pPr>
            <w:r w:rsidRPr="003A624F">
              <w:rPr>
                <w:rFonts w:cstheme="minorHAnsi"/>
                <w:bCs/>
                <w:sz w:val="20"/>
                <w:szCs w:val="20"/>
                <w:lang w:eastAsia="hi-IN"/>
              </w:rPr>
              <w:t xml:space="preserve">IVA </w:t>
            </w:r>
            <w:r w:rsidRPr="003A624F">
              <w:rPr>
                <w:rFonts w:cstheme="minorHAnsi"/>
                <w:bCs/>
                <w:i/>
                <w:iCs/>
                <w:sz w:val="20"/>
                <w:szCs w:val="20"/>
                <w:lang w:eastAsia="hi-IN"/>
              </w:rPr>
              <w:t xml:space="preserve">(se non recuperabile) </w:t>
            </w:r>
            <w:r w:rsidRPr="003A624F">
              <w:rPr>
                <w:rFonts w:cstheme="minorHAnsi"/>
                <w:bCs/>
                <w:sz w:val="20"/>
                <w:szCs w:val="20"/>
                <w:lang w:eastAsia="hi-IN"/>
              </w:rPr>
              <w:t>(</w:t>
            </w:r>
            <w:proofErr w:type="gramStart"/>
            <w:r w:rsidRPr="003A624F">
              <w:rPr>
                <w:rFonts w:cstheme="minorHAnsi"/>
                <w:bCs/>
                <w:sz w:val="20"/>
                <w:szCs w:val="20"/>
                <w:lang w:eastAsia="hi-IN"/>
              </w:rPr>
              <w:t>Euro</w:t>
            </w:r>
            <w:proofErr w:type="gramEnd"/>
            <w:r w:rsidRPr="003A624F">
              <w:rPr>
                <w:rFonts w:cstheme="minorHAnsi"/>
                <w:bCs/>
                <w:sz w:val="20"/>
                <w:szCs w:val="20"/>
                <w:lang w:eastAsia="hi-IN"/>
              </w:rPr>
              <w:t xml:space="preserve">) </w:t>
            </w:r>
          </w:p>
        </w:tc>
        <w:tc>
          <w:tcPr>
            <w:tcW w:w="1175" w:type="pct"/>
            <w:shd w:val="clear" w:color="auto" w:fill="auto"/>
            <w:vAlign w:val="center"/>
          </w:tcPr>
          <w:p w14:paraId="2A017CF8" w14:textId="77777777" w:rsidR="00AA0970" w:rsidRPr="003A624F" w:rsidRDefault="00AA0970" w:rsidP="00D87AB7">
            <w:pPr>
              <w:tabs>
                <w:tab w:val="left" w:pos="142"/>
              </w:tabs>
              <w:spacing w:after="0" w:line="240" w:lineRule="auto"/>
              <w:rPr>
                <w:rFonts w:cstheme="minorHAnsi"/>
                <w:b/>
                <w:sz w:val="20"/>
                <w:szCs w:val="20"/>
                <w:lang w:eastAsia="hi-IN"/>
              </w:rPr>
            </w:pPr>
          </w:p>
        </w:tc>
      </w:tr>
      <w:tr w:rsidR="00AA0970" w:rsidRPr="003A624F" w14:paraId="40E3DB9A" w14:textId="77777777" w:rsidTr="00D34ADE">
        <w:trPr>
          <w:trHeight w:val="58"/>
          <w:tblHeader/>
        </w:trPr>
        <w:tc>
          <w:tcPr>
            <w:tcW w:w="3825" w:type="pct"/>
            <w:shd w:val="clear" w:color="auto" w:fill="auto"/>
            <w:vAlign w:val="center"/>
          </w:tcPr>
          <w:p w14:paraId="7E50AED7" w14:textId="77777777" w:rsidR="00AA0970" w:rsidRPr="003A624F" w:rsidRDefault="00AA0970" w:rsidP="00D87AB7">
            <w:pPr>
              <w:tabs>
                <w:tab w:val="left" w:pos="142"/>
              </w:tabs>
              <w:spacing w:after="0" w:line="240" w:lineRule="auto"/>
              <w:jc w:val="right"/>
              <w:rPr>
                <w:rFonts w:cstheme="minorHAnsi"/>
                <w:b/>
                <w:sz w:val="20"/>
                <w:szCs w:val="20"/>
                <w:lang w:eastAsia="hi-IN"/>
              </w:rPr>
            </w:pPr>
            <w:r w:rsidRPr="003A624F">
              <w:rPr>
                <w:rFonts w:cstheme="minorHAnsi"/>
                <w:b/>
                <w:sz w:val="20"/>
                <w:szCs w:val="20"/>
                <w:lang w:eastAsia="hi-IN"/>
              </w:rPr>
              <w:t>TOTALE (</w:t>
            </w:r>
            <w:proofErr w:type="gramStart"/>
            <w:r w:rsidRPr="003A624F">
              <w:rPr>
                <w:rFonts w:cstheme="minorHAnsi"/>
                <w:b/>
                <w:sz w:val="20"/>
                <w:szCs w:val="20"/>
                <w:lang w:eastAsia="hi-IN"/>
              </w:rPr>
              <w:t>Euro</w:t>
            </w:r>
            <w:proofErr w:type="gramEnd"/>
            <w:r w:rsidRPr="003A624F">
              <w:rPr>
                <w:rFonts w:cstheme="minorHAnsi"/>
                <w:b/>
                <w:sz w:val="20"/>
                <w:szCs w:val="20"/>
                <w:lang w:eastAsia="hi-IN"/>
              </w:rPr>
              <w:t>)</w:t>
            </w:r>
          </w:p>
        </w:tc>
        <w:tc>
          <w:tcPr>
            <w:tcW w:w="1175" w:type="pct"/>
            <w:shd w:val="clear" w:color="auto" w:fill="auto"/>
            <w:vAlign w:val="center"/>
          </w:tcPr>
          <w:p w14:paraId="78506FF4" w14:textId="77777777" w:rsidR="00AA0970" w:rsidRPr="003A624F" w:rsidRDefault="00AA0970" w:rsidP="00D87AB7">
            <w:pPr>
              <w:tabs>
                <w:tab w:val="left" w:pos="142"/>
              </w:tabs>
              <w:spacing w:after="0" w:line="240" w:lineRule="auto"/>
              <w:rPr>
                <w:rFonts w:cstheme="minorHAnsi"/>
                <w:b/>
                <w:sz w:val="20"/>
                <w:szCs w:val="20"/>
                <w:lang w:eastAsia="hi-IN"/>
              </w:rPr>
            </w:pPr>
          </w:p>
        </w:tc>
      </w:tr>
    </w:tbl>
    <w:p w14:paraId="5D73663A" w14:textId="615C8BB0" w:rsidR="00171C96" w:rsidRPr="003A624F" w:rsidRDefault="00BF30F8" w:rsidP="005944B7">
      <w:pPr>
        <w:widowControl w:val="0"/>
        <w:suppressAutoHyphens/>
        <w:autoSpaceDN w:val="0"/>
        <w:spacing w:before="160" w:after="60" w:line="240" w:lineRule="auto"/>
        <w:jc w:val="both"/>
        <w:textAlignment w:val="baseline"/>
        <w:rPr>
          <w:rFonts w:eastAsia="SimSun"/>
          <w:b/>
          <w:bCs/>
          <w:kern w:val="2"/>
          <w:sz w:val="20"/>
          <w:szCs w:val="20"/>
          <w:lang w:eastAsia="hi-IN" w:bidi="hi-IN"/>
        </w:rPr>
      </w:pPr>
      <w:r w:rsidRPr="044FBD08">
        <w:rPr>
          <w:rFonts w:eastAsia="SimSun"/>
          <w:b/>
          <w:bCs/>
          <w:kern w:val="2"/>
          <w:sz w:val="20"/>
          <w:szCs w:val="20"/>
          <w:lang w:eastAsia="hi-IN" w:bidi="hi-IN"/>
        </w:rPr>
        <w:t xml:space="preserve">IN CASO </w:t>
      </w:r>
      <w:r w:rsidRPr="005944B7">
        <w:rPr>
          <w:rFonts w:eastAsia="SimSun"/>
          <w:b/>
          <w:bCs/>
          <w:kern w:val="2"/>
          <w:sz w:val="20"/>
          <w:szCs w:val="20"/>
          <w:lang w:eastAsia="hi-IN" w:bidi="hi-IN"/>
        </w:rPr>
        <w:t xml:space="preserve">DI </w:t>
      </w:r>
      <w:r w:rsidR="005744A0" w:rsidRPr="005944B7">
        <w:rPr>
          <w:rFonts w:eastAsia="SimSun"/>
          <w:b/>
          <w:bCs/>
          <w:kern w:val="2"/>
          <w:sz w:val="20"/>
          <w:szCs w:val="20"/>
          <w:lang w:eastAsia="hi-IN" w:bidi="hi-IN"/>
        </w:rPr>
        <w:t>A</w:t>
      </w:r>
      <w:r w:rsidR="08C6FE18" w:rsidRPr="005944B7">
        <w:rPr>
          <w:rFonts w:eastAsia="SimSun"/>
          <w:b/>
          <w:bCs/>
          <w:kern w:val="2"/>
          <w:sz w:val="20"/>
          <w:szCs w:val="20"/>
          <w:lang w:eastAsia="hi-IN" w:bidi="hi-IN"/>
        </w:rPr>
        <w:t>M</w:t>
      </w:r>
      <w:r w:rsidR="005744A0" w:rsidRPr="005944B7">
        <w:rPr>
          <w:rFonts w:eastAsia="SimSun"/>
          <w:b/>
          <w:bCs/>
          <w:kern w:val="2"/>
          <w:sz w:val="20"/>
          <w:szCs w:val="20"/>
          <w:lang w:eastAsia="hi-IN" w:bidi="hi-IN"/>
        </w:rPr>
        <w:t xml:space="preserve">MISSIONE </w:t>
      </w:r>
      <w:r w:rsidR="0014198A" w:rsidRPr="005944B7">
        <w:rPr>
          <w:rFonts w:eastAsia="SimSun"/>
          <w:b/>
          <w:bCs/>
          <w:kern w:val="2"/>
          <w:sz w:val="20"/>
          <w:szCs w:val="20"/>
          <w:lang w:eastAsia="hi-IN" w:bidi="hi-IN"/>
        </w:rPr>
        <w:t>DEL PROGETTO DI VARIANTE DI CUI ALLA</w:t>
      </w:r>
      <w:r w:rsidR="00726A62" w:rsidRPr="005944B7">
        <w:rPr>
          <w:rFonts w:eastAsia="SimSun"/>
          <w:b/>
          <w:bCs/>
          <w:kern w:val="2"/>
          <w:sz w:val="20"/>
          <w:szCs w:val="20"/>
          <w:lang w:eastAsia="hi-IN" w:bidi="hi-IN"/>
        </w:rPr>
        <w:t xml:space="preserve"> PRESENTE </w:t>
      </w:r>
      <w:r w:rsidR="0014198A" w:rsidRPr="005944B7">
        <w:rPr>
          <w:rFonts w:eastAsia="SimSun"/>
          <w:b/>
          <w:bCs/>
          <w:kern w:val="2"/>
          <w:sz w:val="20"/>
          <w:szCs w:val="20"/>
          <w:lang w:eastAsia="hi-IN" w:bidi="hi-IN"/>
        </w:rPr>
        <w:t>ISTANZA</w:t>
      </w:r>
      <w:r w:rsidR="00726A62" w:rsidRPr="044FBD08">
        <w:rPr>
          <w:rFonts w:eastAsia="SimSun"/>
          <w:b/>
          <w:bCs/>
          <w:kern w:val="2"/>
          <w:sz w:val="20"/>
          <w:szCs w:val="20"/>
          <w:lang w:eastAsia="hi-IN" w:bidi="hi-IN"/>
        </w:rPr>
        <w:t xml:space="preserve"> </w:t>
      </w:r>
      <w:r w:rsidR="00171C96" w:rsidRPr="044FBD08">
        <w:rPr>
          <w:rFonts w:eastAsia="SimSun"/>
          <w:i/>
          <w:iCs/>
          <w:kern w:val="2"/>
          <w:sz w:val="20"/>
          <w:szCs w:val="20"/>
          <w:lang w:eastAsia="hi-IN" w:bidi="hi-IN"/>
        </w:rPr>
        <w:t>(</w:t>
      </w:r>
      <w:r w:rsidR="0055682A" w:rsidRPr="044FBD08">
        <w:rPr>
          <w:rFonts w:eastAsia="SimSun"/>
          <w:i/>
          <w:iCs/>
          <w:kern w:val="2"/>
          <w:sz w:val="20"/>
          <w:szCs w:val="20"/>
          <w:lang w:eastAsia="hi-IN" w:bidi="hi-IN"/>
        </w:rPr>
        <w:t>presa visione dei contenuti dell’Avviso pubblico, di cui si accettano tutte le condizioni e i vincoli in esso</w:t>
      </w:r>
      <w:r w:rsidR="00862270" w:rsidRPr="044FBD08">
        <w:rPr>
          <w:rFonts w:eastAsia="SimSun"/>
          <w:i/>
          <w:iCs/>
          <w:kern w:val="2"/>
          <w:sz w:val="20"/>
          <w:szCs w:val="20"/>
          <w:lang w:eastAsia="hi-IN" w:bidi="hi-IN"/>
        </w:rPr>
        <w:t xml:space="preserve"> stabiliti)</w:t>
      </w:r>
    </w:p>
    <w:p w14:paraId="3A21121C" w14:textId="2DCE4680" w:rsidR="005833B1" w:rsidRPr="003A624F" w:rsidRDefault="00726A62" w:rsidP="00F83A87">
      <w:pPr>
        <w:widowControl w:val="0"/>
        <w:suppressAutoHyphens/>
        <w:autoSpaceDN w:val="0"/>
        <w:spacing w:before="160" w:after="160" w:line="240" w:lineRule="auto"/>
        <w:jc w:val="center"/>
        <w:textAlignment w:val="baseline"/>
        <w:rPr>
          <w:rFonts w:eastAsia="SimSun"/>
          <w:b/>
          <w:bCs/>
          <w:kern w:val="2"/>
          <w:sz w:val="20"/>
          <w:szCs w:val="20"/>
          <w:lang w:eastAsia="hi-IN" w:bidi="hi-IN"/>
        </w:rPr>
      </w:pPr>
      <w:r w:rsidRPr="044FBD08">
        <w:rPr>
          <w:rFonts w:eastAsia="SimSun"/>
          <w:b/>
          <w:bCs/>
          <w:kern w:val="2"/>
          <w:sz w:val="20"/>
          <w:szCs w:val="20"/>
          <w:lang w:eastAsia="hi-IN" w:bidi="hi-IN"/>
        </w:rPr>
        <w:t>SI IMPEGNA, in particolare:</w:t>
      </w:r>
      <w:bookmarkStart w:id="2" w:name="_Hlk1546410"/>
    </w:p>
    <w:p w14:paraId="33E6F8FA" w14:textId="7A613ED7" w:rsidR="00E42E9D" w:rsidRPr="006576C6" w:rsidRDefault="00E42E9D" w:rsidP="003F1820">
      <w:pPr>
        <w:pStyle w:val="Paragrafoelenco"/>
        <w:numPr>
          <w:ilvl w:val="0"/>
          <w:numId w:val="34"/>
        </w:numPr>
        <w:suppressAutoHyphens/>
        <w:spacing w:before="60" w:after="60"/>
        <w:jc w:val="both"/>
        <w:textAlignment w:val="baseline"/>
        <w:rPr>
          <w:rFonts w:eastAsia="SimSun" w:cstheme="minorBidi"/>
          <w:kern w:val="2"/>
          <w:sz w:val="20"/>
          <w:szCs w:val="20"/>
          <w:lang w:val="it-IT" w:eastAsia="hi-IN" w:bidi="hi-IN"/>
        </w:rPr>
      </w:pPr>
      <w:r w:rsidRPr="044FBD08">
        <w:rPr>
          <w:rFonts w:eastAsia="SimSun" w:cstheme="minorBidi"/>
          <w:kern w:val="2"/>
          <w:sz w:val="20"/>
          <w:szCs w:val="20"/>
          <w:lang w:val="it-IT" w:eastAsia="hi-IN" w:bidi="hi-IN"/>
        </w:rPr>
        <w:t xml:space="preserve">a realizzare l’iniziativa in conformità con il </w:t>
      </w:r>
      <w:r w:rsidRPr="006576C6">
        <w:rPr>
          <w:rFonts w:eastAsia="SimSun" w:cstheme="minorBidi"/>
          <w:kern w:val="2"/>
          <w:sz w:val="20"/>
          <w:szCs w:val="20"/>
          <w:lang w:val="it-IT" w:eastAsia="hi-IN" w:bidi="hi-IN"/>
        </w:rPr>
        <w:t xml:space="preserve">progetto </w:t>
      </w:r>
      <w:r w:rsidR="0014198A" w:rsidRPr="006576C6">
        <w:rPr>
          <w:rFonts w:eastAsia="SimSun" w:cstheme="minorBidi"/>
          <w:kern w:val="2"/>
          <w:sz w:val="20"/>
          <w:szCs w:val="20"/>
          <w:lang w:val="it-IT" w:eastAsia="hi-IN" w:bidi="hi-IN"/>
        </w:rPr>
        <w:t xml:space="preserve">di variante </w:t>
      </w:r>
      <w:r w:rsidRPr="006576C6">
        <w:rPr>
          <w:rFonts w:eastAsia="SimSun" w:cstheme="minorBidi"/>
          <w:kern w:val="2"/>
          <w:sz w:val="20"/>
          <w:szCs w:val="20"/>
          <w:lang w:val="it-IT" w:eastAsia="hi-IN" w:bidi="hi-IN"/>
        </w:rPr>
        <w:t>approvato;</w:t>
      </w:r>
    </w:p>
    <w:p w14:paraId="30962A42" w14:textId="43B37F25" w:rsidR="009C6609" w:rsidRPr="003A624F" w:rsidRDefault="009C6609" w:rsidP="003F1820">
      <w:pPr>
        <w:pStyle w:val="Paragrafoelenco"/>
        <w:numPr>
          <w:ilvl w:val="0"/>
          <w:numId w:val="34"/>
        </w:numPr>
        <w:suppressAutoHyphens/>
        <w:spacing w:before="60" w:after="60"/>
        <w:ind w:left="714" w:hanging="357"/>
        <w:jc w:val="both"/>
        <w:textAlignment w:val="baseline"/>
        <w:rPr>
          <w:color w:val="000000" w:themeColor="text1"/>
          <w:kern w:val="2"/>
          <w:sz w:val="20"/>
          <w:szCs w:val="20"/>
          <w:lang w:val="it-IT"/>
        </w:rPr>
      </w:pPr>
      <w:r w:rsidRPr="044FBD08">
        <w:rPr>
          <w:rFonts w:asciiTheme="minorHAnsi" w:eastAsia="SimSun" w:hAnsiTheme="minorHAnsi" w:cstheme="minorBidi"/>
          <w:kern w:val="2"/>
          <w:sz w:val="20"/>
          <w:szCs w:val="20"/>
          <w:lang w:val="it-IT" w:eastAsia="hi-IN" w:bidi="hi-IN"/>
        </w:rPr>
        <w:t>a rispettare quanto previsto dall’art.65 del Reg.</w:t>
      </w:r>
      <w:r w:rsidR="0027390E" w:rsidRPr="044FBD08">
        <w:rPr>
          <w:rFonts w:asciiTheme="minorHAnsi" w:eastAsia="SimSun" w:hAnsiTheme="minorHAnsi" w:cstheme="minorBidi"/>
          <w:kern w:val="2"/>
          <w:sz w:val="20"/>
          <w:szCs w:val="20"/>
          <w:lang w:val="it-IT" w:eastAsia="hi-IN" w:bidi="hi-IN"/>
        </w:rPr>
        <w:t xml:space="preserve"> </w:t>
      </w:r>
      <w:r w:rsidRPr="044FBD08">
        <w:rPr>
          <w:rFonts w:asciiTheme="minorHAnsi" w:eastAsia="SimSun" w:hAnsiTheme="minorHAnsi" w:cstheme="minorBidi"/>
          <w:kern w:val="2"/>
          <w:sz w:val="20"/>
          <w:szCs w:val="20"/>
          <w:lang w:val="it-IT" w:eastAsia="hi-IN" w:bidi="hi-IN"/>
        </w:rPr>
        <w:t>(UE)</w:t>
      </w:r>
      <w:r w:rsidR="0027390E" w:rsidRPr="044FBD08">
        <w:rPr>
          <w:rFonts w:asciiTheme="minorHAnsi" w:eastAsia="SimSun" w:hAnsiTheme="minorHAnsi" w:cstheme="minorBidi"/>
          <w:kern w:val="2"/>
          <w:sz w:val="20"/>
          <w:szCs w:val="20"/>
          <w:lang w:val="it-IT" w:eastAsia="hi-IN" w:bidi="hi-IN"/>
        </w:rPr>
        <w:t xml:space="preserve"> n. </w:t>
      </w:r>
      <w:r w:rsidRPr="044FBD08">
        <w:rPr>
          <w:rFonts w:asciiTheme="minorHAnsi" w:eastAsia="SimSun" w:hAnsiTheme="minorHAnsi" w:cstheme="minorBidi"/>
          <w:kern w:val="2"/>
          <w:sz w:val="20"/>
          <w:szCs w:val="20"/>
          <w:lang w:val="it-IT" w:eastAsia="hi-IN" w:bidi="hi-IN"/>
        </w:rPr>
        <w:t xml:space="preserve">2021/1060 ed in particolare il vincolo di destinazione, </w:t>
      </w:r>
    </w:p>
    <w:p w14:paraId="725AAD6D" w14:textId="4906ABEA" w:rsidR="009C6609" w:rsidRPr="003A624F" w:rsidRDefault="5277CF2E" w:rsidP="003F1820">
      <w:pPr>
        <w:pStyle w:val="Paragrafoelenco"/>
        <w:numPr>
          <w:ilvl w:val="0"/>
          <w:numId w:val="34"/>
        </w:numPr>
        <w:suppressAutoHyphens/>
        <w:spacing w:before="60" w:after="60"/>
        <w:jc w:val="both"/>
        <w:textAlignment w:val="baseline"/>
        <w:rPr>
          <w:color w:val="000000" w:themeColor="text1"/>
          <w:kern w:val="2"/>
          <w:sz w:val="20"/>
          <w:szCs w:val="20"/>
          <w:lang w:val="it-IT"/>
        </w:rPr>
      </w:pPr>
      <w:r w:rsidRPr="044FBD08">
        <w:rPr>
          <w:color w:val="000000" w:themeColor="text1"/>
          <w:sz w:val="20"/>
          <w:szCs w:val="20"/>
          <w:lang w:val="it-IT"/>
        </w:rPr>
        <w:t>a rispettare la normativa comunitaria, nazionale e regionale per ottenere e/o mantenere il contributo richiesto. A tal fine deve:</w:t>
      </w:r>
    </w:p>
    <w:p w14:paraId="1D42EEA6" w14:textId="5A62F4FE" w:rsidR="009C6609" w:rsidRPr="003A624F" w:rsidRDefault="5277CF2E" w:rsidP="003F1820">
      <w:pPr>
        <w:pStyle w:val="Paragrafoelenco"/>
        <w:numPr>
          <w:ilvl w:val="0"/>
          <w:numId w:val="34"/>
        </w:numPr>
        <w:suppressAutoHyphens/>
        <w:spacing w:before="60" w:after="60"/>
        <w:ind w:left="1418" w:hanging="284"/>
        <w:jc w:val="both"/>
        <w:textAlignment w:val="baseline"/>
        <w:rPr>
          <w:color w:val="000000" w:themeColor="text1"/>
          <w:kern w:val="2"/>
          <w:sz w:val="20"/>
          <w:szCs w:val="20"/>
          <w:lang w:val="it-IT"/>
        </w:rPr>
      </w:pPr>
      <w:r w:rsidRPr="044FBD08">
        <w:rPr>
          <w:color w:val="000000" w:themeColor="text1"/>
          <w:sz w:val="20"/>
          <w:szCs w:val="20"/>
          <w:lang w:val="it-IT"/>
        </w:rPr>
        <w:t>assicurare la conservazione della documentazione giustificativa relativa al</w:t>
      </w:r>
      <w:r w:rsidRPr="044FBD08">
        <w:rPr>
          <w:color w:val="00B0F0"/>
          <w:sz w:val="20"/>
          <w:szCs w:val="20"/>
          <w:lang w:val="it-IT"/>
        </w:rPr>
        <w:t xml:space="preserve"> </w:t>
      </w:r>
      <w:r w:rsidRPr="044FBD08">
        <w:rPr>
          <w:color w:val="000000" w:themeColor="text1"/>
          <w:sz w:val="20"/>
          <w:szCs w:val="20"/>
          <w:lang w:val="it-IT"/>
        </w:rPr>
        <w:t>periodo di realizzazione dell’azione/intervento, ivi compreso quella per i requisiti di ammissibilità, per almeno 5 (cinque) anni a decorrere dal 31 dicembre successivo alla presentazione dei conti nei quali sono incluse le spese dell’operazione. I documenti devono essere conservati sotto forma di originali o di copie autenticate, o su supporti per i dati, comunemente accettati, comprese le versioni elettroniche di documenti originali o di documenti esistenti esclusivamente in versione elettronica. Il periodo di conservazione è interrotto in caso di procedimento giudiziario o su richiesta debitamente motivata della Commissione Europea;</w:t>
      </w:r>
    </w:p>
    <w:p w14:paraId="7096D655" w14:textId="09D0A0E8" w:rsidR="009C6609" w:rsidRPr="003A624F" w:rsidRDefault="5277CF2E" w:rsidP="003F1820">
      <w:pPr>
        <w:pStyle w:val="Paragrafoelenco"/>
        <w:numPr>
          <w:ilvl w:val="0"/>
          <w:numId w:val="34"/>
        </w:numPr>
        <w:suppressAutoHyphens/>
        <w:spacing w:before="60" w:after="60"/>
        <w:ind w:left="1418" w:hanging="284"/>
        <w:jc w:val="both"/>
        <w:textAlignment w:val="baseline"/>
        <w:rPr>
          <w:color w:val="000000" w:themeColor="text1"/>
          <w:kern w:val="2"/>
          <w:sz w:val="20"/>
          <w:szCs w:val="20"/>
          <w:lang w:val="it-IT"/>
        </w:rPr>
      </w:pPr>
      <w:r w:rsidRPr="044FBD08">
        <w:rPr>
          <w:color w:val="000000" w:themeColor="text1"/>
          <w:sz w:val="20"/>
          <w:szCs w:val="20"/>
          <w:lang w:val="it-IT"/>
        </w:rPr>
        <w:t>garantire il rispetto di quanto dichiarato in sede di ammissibilità durante tutto il periodo di attuazione dell’intervento;</w:t>
      </w:r>
    </w:p>
    <w:p w14:paraId="3597125D" w14:textId="5D1D7E2B" w:rsidR="009C6609" w:rsidRPr="003A624F" w:rsidRDefault="5277CF2E" w:rsidP="003F1820">
      <w:pPr>
        <w:pStyle w:val="Paragrafoelenco"/>
        <w:numPr>
          <w:ilvl w:val="0"/>
          <w:numId w:val="34"/>
        </w:numPr>
        <w:suppressAutoHyphens/>
        <w:spacing w:before="60" w:after="60"/>
        <w:ind w:left="1418" w:hanging="284"/>
        <w:jc w:val="both"/>
        <w:textAlignment w:val="baseline"/>
        <w:rPr>
          <w:color w:val="000000" w:themeColor="text1"/>
          <w:kern w:val="2"/>
          <w:sz w:val="20"/>
          <w:szCs w:val="20"/>
          <w:lang w:val="it-IT"/>
        </w:rPr>
      </w:pPr>
      <w:r w:rsidRPr="044FBD08">
        <w:rPr>
          <w:color w:val="000000" w:themeColor="text1"/>
          <w:sz w:val="20"/>
          <w:szCs w:val="20"/>
          <w:lang w:val="it-IT"/>
        </w:rPr>
        <w:t xml:space="preserve">assicurare l’accesso ai luoghi dove insistono gli impianti, i macchinari e le attrezzature interessate dall'intervento sui quali l’Amministrazione provvederà ad effettuare gli opportuni accertamenti; </w:t>
      </w:r>
    </w:p>
    <w:p w14:paraId="687991A1" w14:textId="62F7A166" w:rsidR="009C6609" w:rsidRPr="003A624F" w:rsidRDefault="5277CF2E" w:rsidP="003F1820">
      <w:pPr>
        <w:pStyle w:val="Paragrafoelenco"/>
        <w:numPr>
          <w:ilvl w:val="0"/>
          <w:numId w:val="34"/>
        </w:numPr>
        <w:suppressAutoHyphens/>
        <w:spacing w:before="60" w:after="60"/>
        <w:ind w:left="1418" w:hanging="284"/>
        <w:jc w:val="both"/>
        <w:textAlignment w:val="baseline"/>
        <w:rPr>
          <w:color w:val="000000" w:themeColor="text1"/>
          <w:kern w:val="2"/>
          <w:sz w:val="20"/>
          <w:szCs w:val="20"/>
          <w:lang w:val="it-IT"/>
        </w:rPr>
      </w:pPr>
      <w:r w:rsidRPr="044FBD08">
        <w:rPr>
          <w:color w:val="000000" w:themeColor="text1"/>
          <w:sz w:val="20"/>
          <w:szCs w:val="20"/>
          <w:lang w:val="it-IT"/>
        </w:rPr>
        <w:t xml:space="preserve">assicurare l’applicazione della normativa in materia di contratti pubblici di cui al </w:t>
      </w:r>
      <w:proofErr w:type="spellStart"/>
      <w:r w:rsidRPr="044FBD08">
        <w:rPr>
          <w:color w:val="000000" w:themeColor="text1"/>
          <w:sz w:val="20"/>
          <w:szCs w:val="20"/>
          <w:lang w:val="it-IT"/>
        </w:rPr>
        <w:t>D.Lgs.</w:t>
      </w:r>
      <w:proofErr w:type="spellEnd"/>
      <w:r w:rsidRPr="044FBD08">
        <w:rPr>
          <w:color w:val="000000" w:themeColor="text1"/>
          <w:sz w:val="20"/>
          <w:szCs w:val="20"/>
          <w:lang w:val="it-IT"/>
        </w:rPr>
        <w:t xml:space="preserve"> n. 36/2023;</w:t>
      </w:r>
    </w:p>
    <w:p w14:paraId="3976EEC9" w14:textId="370604C3" w:rsidR="009C6609" w:rsidRPr="003A624F" w:rsidRDefault="5277CF2E" w:rsidP="003F1820">
      <w:pPr>
        <w:pStyle w:val="Paragrafoelenco"/>
        <w:numPr>
          <w:ilvl w:val="0"/>
          <w:numId w:val="34"/>
        </w:numPr>
        <w:suppressAutoHyphens/>
        <w:spacing w:before="60" w:after="60"/>
        <w:ind w:left="1418" w:hanging="284"/>
        <w:jc w:val="both"/>
        <w:textAlignment w:val="baseline"/>
        <w:rPr>
          <w:color w:val="000000" w:themeColor="text1"/>
          <w:kern w:val="2"/>
          <w:sz w:val="20"/>
          <w:szCs w:val="20"/>
          <w:lang w:val="it-IT"/>
        </w:rPr>
      </w:pPr>
      <w:r w:rsidRPr="044FBD08">
        <w:rPr>
          <w:color w:val="000000" w:themeColor="text1"/>
          <w:sz w:val="20"/>
          <w:szCs w:val="20"/>
          <w:lang w:val="it-IT"/>
        </w:rPr>
        <w:t xml:space="preserve">utilizzare il sostegno in conformità agli scopi previsti dal progetto finanziato; </w:t>
      </w:r>
    </w:p>
    <w:p w14:paraId="57CCDFFC" w14:textId="12A9085A" w:rsidR="009C6609" w:rsidRPr="003A624F" w:rsidRDefault="5277CF2E" w:rsidP="003F1820">
      <w:pPr>
        <w:pStyle w:val="Paragrafoelenco"/>
        <w:numPr>
          <w:ilvl w:val="0"/>
          <w:numId w:val="34"/>
        </w:numPr>
        <w:suppressAutoHyphens/>
        <w:spacing w:before="60" w:after="60"/>
        <w:ind w:left="1418" w:hanging="284"/>
        <w:jc w:val="both"/>
        <w:textAlignment w:val="baseline"/>
        <w:rPr>
          <w:color w:val="000000" w:themeColor="text1"/>
          <w:kern w:val="2"/>
          <w:sz w:val="20"/>
          <w:szCs w:val="20"/>
          <w:lang w:val="it-IT"/>
        </w:rPr>
      </w:pPr>
      <w:r w:rsidRPr="044FBD08">
        <w:rPr>
          <w:color w:val="000000" w:themeColor="text1"/>
          <w:sz w:val="20"/>
          <w:szCs w:val="20"/>
          <w:lang w:val="it-IT"/>
        </w:rPr>
        <w:t>rispettare gli adempimenti connessi alla normativa in vigore in materia di salute, sicurezza nei luoghi di lavoro, contrattazione collettiva, nonché in materia ambientale;</w:t>
      </w:r>
    </w:p>
    <w:p w14:paraId="58B881C8" w14:textId="2BD2603E" w:rsidR="009C6609" w:rsidRPr="003A624F" w:rsidRDefault="5277CF2E" w:rsidP="003F1820">
      <w:pPr>
        <w:pStyle w:val="Paragrafoelenco"/>
        <w:numPr>
          <w:ilvl w:val="0"/>
          <w:numId w:val="34"/>
        </w:numPr>
        <w:suppressAutoHyphens/>
        <w:spacing w:before="60" w:after="60"/>
        <w:ind w:left="1418" w:hanging="284"/>
        <w:jc w:val="both"/>
        <w:textAlignment w:val="baseline"/>
        <w:rPr>
          <w:color w:val="000000" w:themeColor="text1"/>
          <w:kern w:val="2"/>
          <w:sz w:val="20"/>
          <w:szCs w:val="20"/>
          <w:lang w:val="it-IT"/>
        </w:rPr>
      </w:pPr>
      <w:r w:rsidRPr="044FBD08">
        <w:rPr>
          <w:color w:val="000000" w:themeColor="text1"/>
          <w:sz w:val="20"/>
          <w:szCs w:val="20"/>
          <w:lang w:val="it-IT"/>
        </w:rPr>
        <w:t>assicurare il proprio supporto alle verifiche e ai sopralluoghi del Settore Attività faunistico-venatorie, pesca e acquacoltura nonché ai controlli che i competenti soggetti, comunitari, statali e regionali, riterranno di effettuare;</w:t>
      </w:r>
    </w:p>
    <w:p w14:paraId="6BAB4BE6" w14:textId="35E1C78B" w:rsidR="009C6609" w:rsidRPr="003A624F" w:rsidRDefault="5277CF2E" w:rsidP="003F1820">
      <w:pPr>
        <w:pStyle w:val="Paragrafoelenco"/>
        <w:numPr>
          <w:ilvl w:val="0"/>
          <w:numId w:val="34"/>
        </w:numPr>
        <w:suppressAutoHyphens/>
        <w:spacing w:before="60" w:after="60"/>
        <w:ind w:left="1418" w:hanging="284"/>
        <w:jc w:val="both"/>
        <w:textAlignment w:val="baseline"/>
        <w:rPr>
          <w:color w:val="000000" w:themeColor="text1"/>
          <w:kern w:val="2"/>
          <w:sz w:val="20"/>
          <w:szCs w:val="20"/>
          <w:lang w:val="it-IT"/>
        </w:rPr>
      </w:pPr>
      <w:r w:rsidRPr="044FBD08">
        <w:rPr>
          <w:color w:val="000000" w:themeColor="text1"/>
          <w:sz w:val="20"/>
          <w:szCs w:val="20"/>
          <w:lang w:val="it-IT"/>
        </w:rPr>
        <w:t>fornire tutti i dati e le informazioni necessarie all’Amministrazione per monitorare il progetto ed il suo avanzamento dal punto di vista fisico, finanziario e procedurale;</w:t>
      </w:r>
    </w:p>
    <w:p w14:paraId="47DE1D96" w14:textId="17CA7F9E" w:rsidR="009C6609" w:rsidRPr="003A624F" w:rsidRDefault="5277CF2E" w:rsidP="003F1820">
      <w:pPr>
        <w:pStyle w:val="Paragrafoelenco"/>
        <w:numPr>
          <w:ilvl w:val="0"/>
          <w:numId w:val="34"/>
        </w:numPr>
        <w:suppressAutoHyphens/>
        <w:spacing w:before="60" w:after="60"/>
        <w:ind w:left="1418" w:hanging="284"/>
        <w:jc w:val="both"/>
        <w:textAlignment w:val="baseline"/>
        <w:rPr>
          <w:color w:val="000000" w:themeColor="text1"/>
          <w:kern w:val="2"/>
          <w:sz w:val="20"/>
          <w:szCs w:val="20"/>
          <w:lang w:val="it-IT"/>
        </w:rPr>
      </w:pPr>
      <w:r w:rsidRPr="044FBD08">
        <w:rPr>
          <w:color w:val="000000" w:themeColor="text1"/>
          <w:sz w:val="20"/>
          <w:szCs w:val="20"/>
          <w:lang w:val="it-IT"/>
        </w:rPr>
        <w:lastRenderedPageBreak/>
        <w:t>comunicare tempestivamente, al Settore Attività faunistico-venatorie, pesca e acquacoltura, eventuale rinuncia al contributo e restituzione delle somme nel caso in cui siano già state erogate quote del contributo a titolo di SAL;</w:t>
      </w:r>
    </w:p>
    <w:p w14:paraId="6370A009" w14:textId="538A54CB" w:rsidR="00234B55" w:rsidRDefault="5277CF2E" w:rsidP="00234B55">
      <w:pPr>
        <w:pStyle w:val="Paragrafoelenco"/>
        <w:numPr>
          <w:ilvl w:val="0"/>
          <w:numId w:val="34"/>
        </w:numPr>
        <w:spacing w:before="60" w:after="60"/>
        <w:ind w:left="1418" w:hanging="284"/>
        <w:jc w:val="both"/>
        <w:rPr>
          <w:sz w:val="20"/>
          <w:szCs w:val="20"/>
          <w:lang w:val="it-IT"/>
        </w:rPr>
      </w:pPr>
      <w:r w:rsidRPr="00234B55">
        <w:rPr>
          <w:color w:val="000000" w:themeColor="text1"/>
          <w:sz w:val="20"/>
          <w:szCs w:val="20"/>
          <w:lang w:val="it-IT"/>
        </w:rPr>
        <w:t>realizzare le opere e/o acquistare le dotazioni nei tempi che consentano il raggiungimento della finalità dell’azione, in conformità alle prescrizioni contenute nell’Atto di Concessione</w:t>
      </w:r>
      <w:r w:rsidR="00234B55" w:rsidRPr="2CB4FF33">
        <w:rPr>
          <w:sz w:val="20"/>
          <w:szCs w:val="20"/>
          <w:lang w:val="it-IT"/>
        </w:rPr>
        <w:t xml:space="preserve">, </w:t>
      </w:r>
      <w:r w:rsidR="00234B55" w:rsidRPr="00966644">
        <w:rPr>
          <w:sz w:val="20"/>
          <w:szCs w:val="20"/>
          <w:lang w:val="it-IT"/>
        </w:rPr>
        <w:t>salve eventuali proroghe concesse;</w:t>
      </w:r>
    </w:p>
    <w:p w14:paraId="0EC36B70" w14:textId="72B85547" w:rsidR="009C6609" w:rsidRPr="00234B55" w:rsidRDefault="5277CF2E" w:rsidP="007A5CD6">
      <w:pPr>
        <w:pStyle w:val="Paragrafoelenco"/>
        <w:numPr>
          <w:ilvl w:val="0"/>
          <w:numId w:val="34"/>
        </w:numPr>
        <w:suppressAutoHyphens/>
        <w:spacing w:before="60" w:after="60"/>
        <w:ind w:left="1418" w:hanging="284"/>
        <w:jc w:val="both"/>
        <w:textAlignment w:val="baseline"/>
        <w:rPr>
          <w:color w:val="000000" w:themeColor="text1"/>
          <w:kern w:val="2"/>
          <w:sz w:val="20"/>
          <w:szCs w:val="20"/>
          <w:lang w:val="it-IT"/>
        </w:rPr>
      </w:pPr>
      <w:r w:rsidRPr="00234B55">
        <w:rPr>
          <w:color w:val="000000" w:themeColor="text1"/>
          <w:sz w:val="20"/>
          <w:szCs w:val="20"/>
          <w:lang w:val="it-IT"/>
        </w:rPr>
        <w:t>esporre targhe o cartelloni/poster permanenti chiaramente visibili al pubblico, nel rispetto degli obblighi in materia di informazione e pubblicità di cui all’art. 50 del Reg. (UE) 1060/2021 e all’art. 60 del Reg. (UE) 1139/2021;</w:t>
      </w:r>
    </w:p>
    <w:p w14:paraId="1AC97FA0" w14:textId="559718A8" w:rsidR="009C6609" w:rsidRPr="003A624F" w:rsidRDefault="5277CF2E" w:rsidP="003F1820">
      <w:pPr>
        <w:pStyle w:val="Paragrafoelenco"/>
        <w:numPr>
          <w:ilvl w:val="0"/>
          <w:numId w:val="34"/>
        </w:numPr>
        <w:suppressAutoHyphens/>
        <w:spacing w:before="60" w:after="60"/>
        <w:ind w:left="1418" w:hanging="284"/>
        <w:jc w:val="both"/>
        <w:textAlignment w:val="baseline"/>
        <w:rPr>
          <w:color w:val="000000" w:themeColor="text1"/>
          <w:sz w:val="20"/>
          <w:szCs w:val="20"/>
          <w:lang w:val="it-IT"/>
        </w:rPr>
      </w:pPr>
      <w:r w:rsidRPr="044FBD08">
        <w:rPr>
          <w:color w:val="000000" w:themeColor="text1"/>
          <w:sz w:val="20"/>
          <w:szCs w:val="20"/>
          <w:lang w:val="it-IT"/>
        </w:rPr>
        <w:t>rispettare le condizioni di cui al paragrafo 2 dell’art. 11 del Reg. (UE) n. 2021/1139 per tutto il periodo di attuazione dell’intervento e per un periodo di cinque anni successivi decorrenti dalla data di pagamento finale.</w:t>
      </w:r>
    </w:p>
    <w:p w14:paraId="0EF8BC97" w14:textId="2A362A39" w:rsidR="00AD3A42" w:rsidRPr="003A624F" w:rsidRDefault="00AD3A42" w:rsidP="00450ABA">
      <w:pPr>
        <w:pStyle w:val="corpotestobando"/>
        <w:autoSpaceDE w:val="0"/>
        <w:adjustRightInd w:val="0"/>
        <w:spacing w:before="160" w:after="160"/>
        <w:ind w:firstLine="0"/>
        <w:jc w:val="center"/>
        <w:rPr>
          <w:rFonts w:asciiTheme="minorHAnsi" w:eastAsia="TimesNewRomanPSMT" w:hAnsiTheme="minorHAnsi" w:cstheme="minorBidi"/>
          <w:b/>
          <w:bCs/>
          <w:sz w:val="20"/>
          <w:szCs w:val="20"/>
        </w:rPr>
      </w:pPr>
      <w:r w:rsidRPr="044FBD08">
        <w:rPr>
          <w:rFonts w:asciiTheme="minorHAnsi" w:eastAsia="TimesNewRomanPSMT" w:hAnsiTheme="minorHAnsi" w:cstheme="minorBidi"/>
          <w:b/>
          <w:bCs/>
          <w:sz w:val="20"/>
          <w:szCs w:val="20"/>
        </w:rPr>
        <w:t>ALLEGA</w:t>
      </w:r>
    </w:p>
    <w:p w14:paraId="47978B22" w14:textId="3AF33002" w:rsidR="00AD3A42" w:rsidRPr="003A624F" w:rsidRDefault="00927953" w:rsidP="00450ABA">
      <w:pPr>
        <w:pStyle w:val="corpotestobando"/>
        <w:autoSpaceDE w:val="0"/>
        <w:adjustRightInd w:val="0"/>
        <w:spacing w:before="60" w:after="60"/>
        <w:ind w:firstLine="0"/>
        <w:rPr>
          <w:rFonts w:asciiTheme="minorHAnsi" w:eastAsia="TimesNewRomanPSMT" w:hAnsiTheme="minorHAnsi" w:cstheme="minorBidi"/>
          <w:sz w:val="20"/>
          <w:szCs w:val="20"/>
          <w:highlight w:val="yellow"/>
        </w:rPr>
      </w:pPr>
      <w:r>
        <w:rPr>
          <w:rFonts w:asciiTheme="minorHAnsi" w:eastAsia="TimesNewRomanPSMT" w:hAnsiTheme="minorHAnsi" w:cstheme="minorBidi"/>
          <w:sz w:val="20"/>
          <w:szCs w:val="20"/>
        </w:rPr>
        <w:t>l</w:t>
      </w:r>
      <w:r w:rsidR="00807C2D" w:rsidRPr="044FBD08">
        <w:rPr>
          <w:rFonts w:asciiTheme="minorHAnsi" w:eastAsia="TimesNewRomanPSMT" w:hAnsiTheme="minorHAnsi" w:cstheme="minorBidi"/>
          <w:sz w:val="20"/>
          <w:szCs w:val="20"/>
        </w:rPr>
        <w:t>a documentazione richiesta al paragrafo 1</w:t>
      </w:r>
      <w:r w:rsidR="307EDDCB" w:rsidRPr="044FBD08">
        <w:rPr>
          <w:rFonts w:asciiTheme="minorHAnsi" w:eastAsia="TimesNewRomanPSMT" w:hAnsiTheme="minorHAnsi" w:cstheme="minorBidi"/>
          <w:sz w:val="20"/>
          <w:szCs w:val="20"/>
        </w:rPr>
        <w:t>7.3</w:t>
      </w:r>
      <w:r w:rsidR="00807C2D" w:rsidRPr="044FBD08">
        <w:rPr>
          <w:rFonts w:asciiTheme="minorHAnsi" w:eastAsia="TimesNewRomanPSMT" w:hAnsiTheme="minorHAnsi" w:cstheme="minorBidi"/>
          <w:sz w:val="20"/>
          <w:szCs w:val="20"/>
        </w:rPr>
        <w:t xml:space="preserve"> dell’Avviso pubblico</w:t>
      </w:r>
      <w:r w:rsidR="00882A1B" w:rsidRPr="044FBD08">
        <w:rPr>
          <w:rFonts w:asciiTheme="minorHAnsi" w:eastAsia="TimesNewRomanPSMT" w:hAnsiTheme="minorHAnsi" w:cstheme="minorBidi"/>
          <w:sz w:val="20"/>
          <w:szCs w:val="20"/>
        </w:rPr>
        <w:t xml:space="preserve"> (</w:t>
      </w:r>
      <w:r w:rsidR="00882A1B" w:rsidRPr="044FBD08">
        <w:rPr>
          <w:rFonts w:asciiTheme="minorHAnsi" w:hAnsiTheme="minorHAnsi" w:cstheme="minorBidi"/>
          <w:i/>
          <w:iCs/>
          <w:sz w:val="20"/>
          <w:szCs w:val="20"/>
        </w:rPr>
        <w:t>barrare quella effettivamente allegata)</w:t>
      </w:r>
      <w:r w:rsidR="00807C2D" w:rsidRPr="044FBD08">
        <w:rPr>
          <w:rFonts w:asciiTheme="minorHAnsi" w:eastAsia="TimesNewRomanPSMT" w:hAnsiTheme="minorHAnsi" w:cstheme="minorBidi"/>
          <w:sz w:val="20"/>
          <w:szCs w:val="20"/>
        </w:rPr>
        <w:t>:</w:t>
      </w:r>
    </w:p>
    <w:p w14:paraId="479AB755" w14:textId="4645D085" w:rsidR="00A13F53" w:rsidRPr="00E01C95" w:rsidRDefault="009D1D74" w:rsidP="00450ABA">
      <w:pPr>
        <w:spacing w:before="60" w:after="60" w:line="240" w:lineRule="auto"/>
        <w:jc w:val="both"/>
        <w:rPr>
          <w:rFonts w:asciiTheme="majorHAnsi" w:eastAsia="SimSun" w:hAnsiTheme="majorHAnsi" w:cstheme="majorBidi"/>
          <w:kern w:val="3"/>
          <w:sz w:val="20"/>
          <w:szCs w:val="20"/>
          <w:lang w:eastAsia="zh-CN" w:bidi="hi-IN"/>
        </w:rPr>
      </w:pPr>
      <w:sdt>
        <w:sdtPr>
          <w:rPr>
            <w:rFonts w:ascii="MS Gothic" w:eastAsia="MS Gothic" w:hAnsi="MS Gothic"/>
            <w:sz w:val="20"/>
            <w:szCs w:val="20"/>
          </w:rPr>
          <w:id w:val="2003317544"/>
          <w14:checkbox>
            <w14:checked w14:val="0"/>
            <w14:checkedState w14:val="2612" w14:font="MS Gothic"/>
            <w14:uncheckedState w14:val="2610" w14:font="MS Gothic"/>
          </w14:checkbox>
        </w:sdtPr>
        <w:sdtEndPr/>
        <w:sdtContent>
          <w:r w:rsidR="00E013BB" w:rsidRPr="00E013BB">
            <w:rPr>
              <w:rFonts w:ascii="MS Gothic" w:eastAsia="MS Gothic" w:hAnsi="MS Gothic" w:hint="eastAsia"/>
              <w:sz w:val="20"/>
              <w:szCs w:val="20"/>
            </w:rPr>
            <w:t>☐</w:t>
          </w:r>
        </w:sdtContent>
      </w:sdt>
      <w:r w:rsidR="008B3947">
        <w:rPr>
          <w:b/>
          <w:bCs/>
          <w:sz w:val="20"/>
          <w:szCs w:val="20"/>
        </w:rPr>
        <w:t xml:space="preserve"> </w:t>
      </w:r>
      <w:r w:rsidR="000F4B12" w:rsidRPr="00E01C95">
        <w:rPr>
          <w:b/>
          <w:bCs/>
          <w:sz w:val="20"/>
          <w:szCs w:val="20"/>
        </w:rPr>
        <w:t>Allegato C aggiornato</w:t>
      </w:r>
      <w:r w:rsidR="34852E07" w:rsidRPr="00E01C95">
        <w:rPr>
          <w:sz w:val="20"/>
          <w:szCs w:val="20"/>
        </w:rPr>
        <w:t>;</w:t>
      </w:r>
      <w:r w:rsidR="00707ADB" w:rsidRPr="00E01C95">
        <w:rPr>
          <w:rFonts w:asciiTheme="majorHAnsi" w:eastAsia="SimSun" w:hAnsiTheme="majorHAnsi" w:cstheme="majorBidi"/>
          <w:kern w:val="3"/>
          <w:sz w:val="20"/>
          <w:szCs w:val="20"/>
          <w:lang w:eastAsia="zh-CN" w:bidi="hi-IN"/>
        </w:rPr>
        <w:t xml:space="preserve"> </w:t>
      </w:r>
    </w:p>
    <w:p w14:paraId="0CFDF2CC" w14:textId="6D5578DD" w:rsidR="00707ADB" w:rsidRPr="00E01C95" w:rsidRDefault="009D1D74" w:rsidP="000F2BBC">
      <w:pPr>
        <w:spacing w:before="60" w:after="60" w:line="240" w:lineRule="auto"/>
        <w:ind w:left="284" w:hanging="284"/>
        <w:jc w:val="both"/>
        <w:rPr>
          <w:rFonts w:asciiTheme="majorHAnsi" w:eastAsia="SimSun" w:hAnsiTheme="majorHAnsi" w:cstheme="majorBidi"/>
          <w:kern w:val="3"/>
          <w:sz w:val="20"/>
          <w:szCs w:val="20"/>
          <w:lang w:eastAsia="zh-CN" w:bidi="hi-IN"/>
        </w:rPr>
      </w:pPr>
      <w:sdt>
        <w:sdtPr>
          <w:rPr>
            <w:rFonts w:ascii="MS Gothic" w:eastAsia="MS Gothic" w:hAnsi="MS Gothic"/>
            <w:sz w:val="20"/>
            <w:szCs w:val="20"/>
          </w:rPr>
          <w:id w:val="-2004817124"/>
          <w14:checkbox>
            <w14:checked w14:val="0"/>
            <w14:checkedState w14:val="2612" w14:font="MS Gothic"/>
            <w14:uncheckedState w14:val="2610" w14:font="MS Gothic"/>
          </w14:checkbox>
        </w:sdtPr>
        <w:sdtEndPr/>
        <w:sdtContent>
          <w:r w:rsidR="000F2BBC">
            <w:rPr>
              <w:rFonts w:ascii="MS Gothic" w:eastAsia="MS Gothic" w:hAnsi="MS Gothic" w:hint="eastAsia"/>
              <w:sz w:val="20"/>
              <w:szCs w:val="20"/>
            </w:rPr>
            <w:t>☐</w:t>
          </w:r>
        </w:sdtContent>
      </w:sdt>
      <w:r w:rsidR="000F2BBC">
        <w:rPr>
          <w:rFonts w:ascii="MS Gothic" w:eastAsia="MS Gothic" w:hAnsi="MS Gothic"/>
          <w:sz w:val="20"/>
          <w:szCs w:val="20"/>
        </w:rPr>
        <w:t xml:space="preserve"> </w:t>
      </w:r>
      <w:r w:rsidR="00707ADB" w:rsidRPr="00D37F25">
        <w:rPr>
          <w:rFonts w:asciiTheme="majorHAnsi" w:eastAsia="SimSun" w:hAnsiTheme="majorHAnsi" w:cstheme="majorBidi"/>
          <w:b/>
          <w:bCs/>
          <w:kern w:val="3"/>
          <w:sz w:val="20"/>
          <w:szCs w:val="20"/>
          <w:lang w:eastAsia="zh-CN" w:bidi="hi-IN"/>
        </w:rPr>
        <w:t>relazione</w:t>
      </w:r>
      <w:r w:rsidR="005D671F">
        <w:rPr>
          <w:rFonts w:asciiTheme="majorHAnsi" w:eastAsia="SimSun" w:hAnsiTheme="majorHAnsi" w:cstheme="majorBidi"/>
          <w:kern w:val="3"/>
          <w:sz w:val="20"/>
          <w:szCs w:val="20"/>
          <w:lang w:eastAsia="zh-CN" w:bidi="hi-IN"/>
        </w:rPr>
        <w:t xml:space="preserve"> </w:t>
      </w:r>
      <w:r w:rsidR="00707ADB" w:rsidRPr="00E01C95">
        <w:rPr>
          <w:rFonts w:asciiTheme="majorHAnsi" w:eastAsia="SimSun" w:hAnsiTheme="majorHAnsi" w:cstheme="majorBidi"/>
          <w:kern w:val="3"/>
          <w:sz w:val="20"/>
          <w:szCs w:val="20"/>
          <w:lang w:eastAsia="zh-CN" w:bidi="hi-IN"/>
        </w:rPr>
        <w:t>sottoscritta dal Direttore dei lavori e dal RUP</w:t>
      </w:r>
      <w:r w:rsidR="005D671F">
        <w:rPr>
          <w:rFonts w:asciiTheme="majorHAnsi" w:eastAsia="SimSun" w:hAnsiTheme="majorHAnsi" w:cstheme="majorBidi"/>
          <w:kern w:val="3"/>
          <w:sz w:val="20"/>
          <w:szCs w:val="20"/>
          <w:lang w:eastAsia="zh-CN" w:bidi="hi-IN"/>
        </w:rPr>
        <w:t xml:space="preserve"> </w:t>
      </w:r>
      <w:r w:rsidR="00707ADB" w:rsidRPr="00E01C95">
        <w:rPr>
          <w:rFonts w:asciiTheme="majorHAnsi" w:eastAsia="SimSun" w:hAnsiTheme="majorHAnsi" w:cstheme="majorBidi"/>
          <w:kern w:val="3"/>
          <w:sz w:val="20"/>
          <w:szCs w:val="20"/>
          <w:lang w:eastAsia="zh-CN" w:bidi="hi-IN"/>
        </w:rPr>
        <w:t xml:space="preserve">che descrive la situazione di non imputabilità alla stazione appaltante, di non prevedibilità al momento della redazione del progetto o di consegna dei lavori e delle ragioni per cui si rende necessaria la variazione; </w:t>
      </w:r>
    </w:p>
    <w:p w14:paraId="230100D9" w14:textId="2C243F98" w:rsidR="00707ADB" w:rsidRPr="00E01C95" w:rsidRDefault="009D1D74" w:rsidP="00450ABA">
      <w:pPr>
        <w:spacing w:before="60" w:after="60" w:line="240" w:lineRule="auto"/>
        <w:jc w:val="both"/>
        <w:rPr>
          <w:rFonts w:asciiTheme="majorHAnsi" w:eastAsia="SimSun" w:hAnsiTheme="majorHAnsi" w:cstheme="majorBidi"/>
          <w:kern w:val="3"/>
          <w:sz w:val="20"/>
          <w:szCs w:val="20"/>
          <w:lang w:eastAsia="zh-CN" w:bidi="hi-IN"/>
        </w:rPr>
      </w:pPr>
      <w:sdt>
        <w:sdtPr>
          <w:rPr>
            <w:rFonts w:ascii="MS Gothic" w:eastAsia="MS Gothic" w:hAnsi="MS Gothic"/>
            <w:sz w:val="20"/>
            <w:szCs w:val="20"/>
          </w:rPr>
          <w:id w:val="-1968422477"/>
          <w14:checkbox>
            <w14:checked w14:val="0"/>
            <w14:checkedState w14:val="2612" w14:font="MS Gothic"/>
            <w14:uncheckedState w14:val="2610" w14:font="MS Gothic"/>
          </w14:checkbox>
        </w:sdtPr>
        <w:sdtEndPr/>
        <w:sdtContent>
          <w:r w:rsidR="00015819" w:rsidRPr="00E01C95">
            <w:rPr>
              <w:rFonts w:ascii="MS Gothic" w:eastAsia="MS Gothic" w:hAnsi="MS Gothic"/>
              <w:sz w:val="20"/>
              <w:szCs w:val="20"/>
            </w:rPr>
            <w:t>☐</w:t>
          </w:r>
        </w:sdtContent>
      </w:sdt>
      <w:r w:rsidR="00015819" w:rsidRPr="00E01C95">
        <w:rPr>
          <w:rFonts w:asciiTheme="majorHAnsi" w:eastAsia="SimSun" w:hAnsiTheme="majorHAnsi" w:cstheme="majorBidi"/>
          <w:kern w:val="3"/>
          <w:sz w:val="20"/>
          <w:szCs w:val="20"/>
          <w:lang w:eastAsia="zh-CN" w:bidi="hi-IN"/>
        </w:rPr>
        <w:t xml:space="preserve"> </w:t>
      </w:r>
      <w:r w:rsidR="005731C3" w:rsidRPr="00E01C95">
        <w:rPr>
          <w:rFonts w:asciiTheme="majorHAnsi" w:eastAsia="SimSun" w:hAnsiTheme="majorHAnsi" w:cstheme="majorBidi"/>
          <w:kern w:val="3"/>
          <w:sz w:val="20"/>
          <w:szCs w:val="20"/>
          <w:lang w:eastAsia="zh-CN" w:bidi="hi-IN"/>
        </w:rPr>
        <w:t xml:space="preserve"> </w:t>
      </w:r>
      <w:r w:rsidR="00707ADB" w:rsidRPr="00A16D57">
        <w:rPr>
          <w:rFonts w:asciiTheme="majorHAnsi" w:eastAsia="SimSun" w:hAnsiTheme="majorHAnsi" w:cstheme="majorBidi"/>
          <w:b/>
          <w:bCs/>
          <w:kern w:val="3"/>
          <w:sz w:val="20"/>
          <w:szCs w:val="20"/>
          <w:lang w:eastAsia="zh-CN" w:bidi="hi-IN"/>
        </w:rPr>
        <w:t>elaborati</w:t>
      </w:r>
      <w:r w:rsidR="00707ADB" w:rsidRPr="00E01C95">
        <w:rPr>
          <w:rFonts w:asciiTheme="majorHAnsi" w:eastAsia="SimSun" w:hAnsiTheme="majorHAnsi" w:cstheme="majorBidi"/>
          <w:kern w:val="3"/>
          <w:sz w:val="20"/>
          <w:szCs w:val="20"/>
          <w:lang w:eastAsia="zh-CN" w:bidi="hi-IN"/>
        </w:rPr>
        <w:t xml:space="preserve"> prescritti per la sua approvazione ai sensi del </w:t>
      </w:r>
      <w:proofErr w:type="spellStart"/>
      <w:r w:rsidR="00707ADB" w:rsidRPr="00E01C95">
        <w:rPr>
          <w:rFonts w:asciiTheme="majorHAnsi" w:eastAsia="SimSun" w:hAnsiTheme="majorHAnsi" w:cstheme="majorBidi"/>
          <w:kern w:val="3"/>
          <w:sz w:val="20"/>
          <w:szCs w:val="20"/>
          <w:lang w:eastAsia="zh-CN" w:bidi="hi-IN"/>
        </w:rPr>
        <w:t>D.Lgs.</w:t>
      </w:r>
      <w:proofErr w:type="spellEnd"/>
      <w:r w:rsidR="00707ADB" w:rsidRPr="00E01C95">
        <w:rPr>
          <w:rFonts w:asciiTheme="majorHAnsi" w:eastAsia="SimSun" w:hAnsiTheme="majorHAnsi" w:cstheme="majorBidi"/>
          <w:kern w:val="3"/>
          <w:sz w:val="20"/>
          <w:szCs w:val="20"/>
          <w:lang w:eastAsia="zh-CN" w:bidi="hi-IN"/>
        </w:rPr>
        <w:t xml:space="preserve"> n. </w:t>
      </w:r>
      <w:bookmarkStart w:id="3" w:name="_Int_pTRpSpTr"/>
      <w:r w:rsidR="383228AD" w:rsidRPr="00E01C95">
        <w:rPr>
          <w:rFonts w:asciiTheme="majorHAnsi" w:eastAsia="SimSun" w:hAnsiTheme="majorHAnsi" w:cstheme="majorBidi"/>
          <w:kern w:val="3"/>
          <w:sz w:val="20"/>
          <w:szCs w:val="20"/>
          <w:lang w:eastAsia="zh-CN" w:bidi="hi-IN"/>
        </w:rPr>
        <w:t>36/2023;</w:t>
      </w:r>
      <w:bookmarkEnd w:id="3"/>
      <w:r w:rsidR="00707ADB" w:rsidRPr="00E01C95">
        <w:rPr>
          <w:rFonts w:asciiTheme="majorHAnsi" w:eastAsia="SimSun" w:hAnsiTheme="majorHAnsi" w:cstheme="majorBidi"/>
          <w:kern w:val="3"/>
          <w:sz w:val="20"/>
          <w:szCs w:val="20"/>
          <w:lang w:eastAsia="zh-CN" w:bidi="hi-IN"/>
        </w:rPr>
        <w:t xml:space="preserve"> </w:t>
      </w:r>
    </w:p>
    <w:p w14:paraId="6BD546E4" w14:textId="317C245D" w:rsidR="00707ADB" w:rsidRPr="00E01C95" w:rsidRDefault="009D1D74" w:rsidP="00450ABA">
      <w:pPr>
        <w:spacing w:before="60" w:after="60" w:line="240" w:lineRule="auto"/>
        <w:jc w:val="both"/>
        <w:rPr>
          <w:rFonts w:asciiTheme="majorHAnsi" w:eastAsia="SimSun" w:hAnsiTheme="majorHAnsi" w:cstheme="majorBidi"/>
          <w:kern w:val="3"/>
          <w:sz w:val="20"/>
          <w:szCs w:val="20"/>
          <w:lang w:eastAsia="zh-CN" w:bidi="hi-IN"/>
        </w:rPr>
      </w:pPr>
      <w:sdt>
        <w:sdtPr>
          <w:rPr>
            <w:rFonts w:ascii="MS Gothic" w:eastAsia="MS Gothic" w:hAnsi="MS Gothic"/>
            <w:sz w:val="20"/>
            <w:szCs w:val="20"/>
          </w:rPr>
          <w:id w:val="-1500801350"/>
          <w14:checkbox>
            <w14:checked w14:val="0"/>
            <w14:checkedState w14:val="2612" w14:font="MS Gothic"/>
            <w14:uncheckedState w14:val="2610" w14:font="MS Gothic"/>
          </w14:checkbox>
        </w:sdtPr>
        <w:sdtEndPr/>
        <w:sdtContent>
          <w:r w:rsidR="005731C3" w:rsidRPr="00E01C95">
            <w:rPr>
              <w:rFonts w:ascii="MS Gothic" w:eastAsia="MS Gothic" w:hAnsi="MS Gothic"/>
              <w:sz w:val="20"/>
              <w:szCs w:val="20"/>
            </w:rPr>
            <w:t>☐</w:t>
          </w:r>
        </w:sdtContent>
      </w:sdt>
      <w:r w:rsidR="005731C3" w:rsidRPr="00E01C95">
        <w:rPr>
          <w:rFonts w:ascii="MS Gothic" w:eastAsia="MS Gothic" w:hAnsi="MS Gothic"/>
          <w:sz w:val="20"/>
          <w:szCs w:val="20"/>
        </w:rPr>
        <w:t xml:space="preserve"> </w:t>
      </w:r>
      <w:r w:rsidR="00707ADB" w:rsidRPr="00BF417D">
        <w:rPr>
          <w:rFonts w:asciiTheme="majorHAnsi" w:eastAsia="SimSun" w:hAnsiTheme="majorHAnsi" w:cstheme="majorBidi"/>
          <w:b/>
          <w:bCs/>
          <w:kern w:val="3"/>
          <w:sz w:val="20"/>
          <w:szCs w:val="20"/>
          <w:lang w:eastAsia="zh-CN" w:bidi="hi-IN"/>
        </w:rPr>
        <w:t>relazione fotografica</w:t>
      </w:r>
      <w:r w:rsidR="00707ADB" w:rsidRPr="00E01C95">
        <w:rPr>
          <w:rFonts w:asciiTheme="majorHAnsi" w:eastAsia="SimSun" w:hAnsiTheme="majorHAnsi" w:cstheme="majorBidi"/>
          <w:kern w:val="3"/>
          <w:sz w:val="20"/>
          <w:szCs w:val="20"/>
          <w:lang w:eastAsia="zh-CN" w:bidi="hi-IN"/>
        </w:rPr>
        <w:t xml:space="preserve"> sullo stato di realizzazione dell’operazione; </w:t>
      </w:r>
    </w:p>
    <w:p w14:paraId="3C857E18" w14:textId="0C0FB20C" w:rsidR="00707ADB" w:rsidRPr="00E01C95" w:rsidRDefault="009D1D74" w:rsidP="00450ABA">
      <w:pPr>
        <w:spacing w:before="60" w:after="60" w:line="240" w:lineRule="auto"/>
        <w:jc w:val="both"/>
        <w:rPr>
          <w:rFonts w:asciiTheme="majorHAnsi" w:eastAsia="SimSun" w:hAnsiTheme="majorHAnsi" w:cstheme="majorBidi"/>
          <w:kern w:val="3"/>
          <w:sz w:val="20"/>
          <w:szCs w:val="20"/>
          <w:highlight w:val="yellow"/>
          <w:lang w:eastAsia="zh-CN" w:bidi="hi-IN"/>
        </w:rPr>
      </w:pPr>
      <w:sdt>
        <w:sdtPr>
          <w:rPr>
            <w:rFonts w:ascii="MS Gothic" w:eastAsia="MS Gothic" w:hAnsi="MS Gothic"/>
            <w:sz w:val="20"/>
            <w:szCs w:val="20"/>
          </w:rPr>
          <w:id w:val="-1457556761"/>
          <w14:checkbox>
            <w14:checked w14:val="0"/>
            <w14:checkedState w14:val="2612" w14:font="MS Gothic"/>
            <w14:uncheckedState w14:val="2610" w14:font="MS Gothic"/>
          </w14:checkbox>
        </w:sdtPr>
        <w:sdtEndPr/>
        <w:sdtContent>
          <w:r w:rsidR="005731C3" w:rsidRPr="00E01C95">
            <w:rPr>
              <w:rFonts w:ascii="MS Gothic" w:eastAsia="MS Gothic" w:hAnsi="MS Gothic"/>
              <w:sz w:val="20"/>
              <w:szCs w:val="20"/>
            </w:rPr>
            <w:t>☐</w:t>
          </w:r>
        </w:sdtContent>
      </w:sdt>
      <w:r w:rsidR="005731C3" w:rsidRPr="00E01C95">
        <w:rPr>
          <w:rFonts w:ascii="MS Gothic" w:eastAsia="MS Gothic" w:hAnsi="MS Gothic"/>
          <w:sz w:val="20"/>
          <w:szCs w:val="20"/>
        </w:rPr>
        <w:t xml:space="preserve"> </w:t>
      </w:r>
      <w:r w:rsidR="00707ADB" w:rsidRPr="00C83063">
        <w:rPr>
          <w:rFonts w:asciiTheme="majorHAnsi" w:eastAsia="SimSun" w:hAnsiTheme="majorHAnsi" w:cstheme="majorBidi"/>
          <w:b/>
          <w:bCs/>
          <w:kern w:val="3"/>
          <w:sz w:val="20"/>
          <w:szCs w:val="20"/>
          <w:lang w:eastAsia="zh-CN" w:bidi="hi-IN"/>
        </w:rPr>
        <w:t>elaborati grafici comparativi tra il progetto iniziale ed il progetto di variante</w:t>
      </w:r>
      <w:r w:rsidR="00707ADB" w:rsidRPr="00E01C95">
        <w:rPr>
          <w:rFonts w:asciiTheme="majorHAnsi" w:eastAsia="SimSun" w:hAnsiTheme="majorHAnsi" w:cstheme="majorBidi"/>
          <w:kern w:val="3"/>
          <w:sz w:val="20"/>
          <w:szCs w:val="20"/>
          <w:lang w:eastAsia="zh-CN" w:bidi="hi-IN"/>
        </w:rPr>
        <w:t>;</w:t>
      </w:r>
    </w:p>
    <w:p w14:paraId="005AF3DB" w14:textId="7E93431F" w:rsidR="008E5A55" w:rsidRPr="00221F53" w:rsidRDefault="009D1D74" w:rsidP="000F2BBC">
      <w:pPr>
        <w:pStyle w:val="Textbody"/>
        <w:spacing w:before="60" w:after="60"/>
        <w:ind w:left="284" w:right="44" w:hanging="284"/>
        <w:jc w:val="both"/>
        <w:rPr>
          <w:rFonts w:asciiTheme="majorHAnsi" w:hAnsiTheme="majorHAnsi" w:cstheme="majorBidi"/>
          <w:i/>
          <w:iCs/>
          <w:sz w:val="20"/>
          <w:szCs w:val="20"/>
        </w:rPr>
      </w:pPr>
      <w:sdt>
        <w:sdtPr>
          <w:rPr>
            <w:rFonts w:asciiTheme="majorHAnsi" w:hAnsiTheme="majorHAnsi" w:cstheme="majorBidi"/>
            <w:sz w:val="20"/>
            <w:szCs w:val="20"/>
          </w:rPr>
          <w:id w:val="623809836"/>
          <w14:checkbox>
            <w14:checked w14:val="0"/>
            <w14:checkedState w14:val="2612" w14:font="MS Gothic"/>
            <w14:uncheckedState w14:val="2610" w14:font="MS Gothic"/>
          </w14:checkbox>
        </w:sdtPr>
        <w:sdtEndPr/>
        <w:sdtContent>
          <w:r w:rsidR="008E5A55" w:rsidRPr="044FBD08">
            <w:rPr>
              <w:rFonts w:ascii="MS Gothic" w:eastAsia="MS Gothic" w:hAnsi="MS Gothic" w:cstheme="majorBidi"/>
              <w:sz w:val="20"/>
              <w:szCs w:val="20"/>
            </w:rPr>
            <w:t>☐</w:t>
          </w:r>
        </w:sdtContent>
      </w:sdt>
      <w:r w:rsidR="008E5A55" w:rsidRPr="044FBD08">
        <w:rPr>
          <w:rFonts w:asciiTheme="majorHAnsi" w:hAnsiTheme="majorHAnsi" w:cstheme="majorBidi"/>
          <w:sz w:val="20"/>
          <w:szCs w:val="20"/>
        </w:rPr>
        <w:t xml:space="preserve"> </w:t>
      </w:r>
      <w:r w:rsidR="0007373D" w:rsidRPr="044FBD08">
        <w:rPr>
          <w:rFonts w:asciiTheme="majorHAnsi" w:hAnsiTheme="majorHAnsi" w:cstheme="majorBidi"/>
          <w:sz w:val="20"/>
          <w:szCs w:val="20"/>
        </w:rPr>
        <w:t>i</w:t>
      </w:r>
      <w:r w:rsidR="008E5A55" w:rsidRPr="044FBD08">
        <w:rPr>
          <w:rFonts w:asciiTheme="majorHAnsi" w:hAnsiTheme="majorHAnsi" w:cstheme="majorBidi"/>
          <w:sz w:val="20"/>
          <w:szCs w:val="20"/>
        </w:rPr>
        <w:t>ndicatori di risultato</w:t>
      </w:r>
      <w:r w:rsidR="0007373D" w:rsidRPr="044FBD08">
        <w:rPr>
          <w:rFonts w:asciiTheme="majorHAnsi" w:hAnsiTheme="majorHAnsi" w:cstheme="majorBidi"/>
          <w:sz w:val="20"/>
          <w:szCs w:val="20"/>
        </w:rPr>
        <w:t xml:space="preserve"> (</w:t>
      </w:r>
      <w:r w:rsidR="008E5A55" w:rsidRPr="044FBD08">
        <w:rPr>
          <w:rFonts w:asciiTheme="majorHAnsi" w:hAnsiTheme="majorHAnsi" w:cstheme="majorBidi"/>
          <w:b/>
          <w:bCs/>
          <w:sz w:val="20"/>
          <w:szCs w:val="20"/>
        </w:rPr>
        <w:t>Allegato D</w:t>
      </w:r>
      <w:r w:rsidR="0007373D" w:rsidRPr="044FBD08">
        <w:rPr>
          <w:rFonts w:asciiTheme="majorHAnsi" w:hAnsiTheme="majorHAnsi" w:cstheme="majorBidi"/>
          <w:b/>
          <w:bCs/>
          <w:sz w:val="20"/>
          <w:szCs w:val="20"/>
        </w:rPr>
        <w:t>)</w:t>
      </w:r>
      <w:r w:rsidR="00EA4C9F" w:rsidRPr="044FBD08">
        <w:rPr>
          <w:rFonts w:asciiTheme="majorHAnsi" w:hAnsiTheme="majorHAnsi" w:cstheme="majorBidi"/>
          <w:b/>
          <w:bCs/>
          <w:sz w:val="20"/>
          <w:szCs w:val="20"/>
        </w:rPr>
        <w:t xml:space="preserve"> </w:t>
      </w:r>
      <w:r w:rsidR="00EA4C9F" w:rsidRPr="044FBD08">
        <w:rPr>
          <w:rFonts w:asciiTheme="majorHAnsi" w:hAnsiTheme="majorHAnsi" w:cstheme="majorBidi"/>
          <w:i/>
          <w:iCs/>
          <w:sz w:val="20"/>
          <w:szCs w:val="20"/>
        </w:rPr>
        <w:t>(qualora</w:t>
      </w:r>
      <w:r w:rsidR="00221F53" w:rsidRPr="044FBD08">
        <w:rPr>
          <w:rFonts w:asciiTheme="majorHAnsi" w:hAnsiTheme="majorHAnsi" w:cstheme="majorBidi"/>
          <w:i/>
          <w:iCs/>
          <w:sz w:val="20"/>
          <w:szCs w:val="20"/>
        </w:rPr>
        <w:t xml:space="preserve"> il progetto di variante apportasse una modifica alla valorizzazione degli stessi)</w:t>
      </w:r>
      <w:r w:rsidR="008E5A55" w:rsidRPr="044FBD08">
        <w:rPr>
          <w:rFonts w:asciiTheme="majorHAnsi" w:hAnsiTheme="majorHAnsi" w:cstheme="majorBidi"/>
          <w:sz w:val="20"/>
          <w:szCs w:val="20"/>
        </w:rPr>
        <w:t>;</w:t>
      </w:r>
    </w:p>
    <w:p w14:paraId="798AF331" w14:textId="7BB474AE" w:rsidR="004D2B8C" w:rsidRPr="009000EC" w:rsidRDefault="004D2B8C" w:rsidP="00450ABA">
      <w:pPr>
        <w:spacing w:before="60" w:after="60" w:line="240" w:lineRule="auto"/>
        <w:jc w:val="both"/>
        <w:rPr>
          <w:color w:val="000000" w:themeColor="text1"/>
          <w:sz w:val="20"/>
          <w:szCs w:val="20"/>
        </w:rPr>
      </w:pPr>
      <w:r w:rsidRPr="009000EC">
        <w:rPr>
          <w:rFonts w:ascii="Segoe UI Symbol" w:hAnsi="Segoe UI Symbol" w:cs="Segoe UI Symbol"/>
          <w:sz w:val="20"/>
          <w:szCs w:val="20"/>
        </w:rPr>
        <w:t>☐</w:t>
      </w:r>
      <w:r w:rsidRPr="009000EC">
        <w:rPr>
          <w:sz w:val="20"/>
          <w:szCs w:val="20"/>
        </w:rPr>
        <w:t xml:space="preserve"> </w:t>
      </w:r>
      <w:r w:rsidR="61F8E179" w:rsidRPr="009000EC">
        <w:rPr>
          <w:rFonts w:ascii="MS Gothic" w:eastAsia="MS Gothic" w:hAnsi="MS Gothic" w:cs="MS Gothic"/>
          <w:b/>
          <w:bCs/>
          <w:color w:val="000000" w:themeColor="text1"/>
          <w:sz w:val="20"/>
          <w:szCs w:val="20"/>
        </w:rPr>
        <w:t xml:space="preserve"> </w:t>
      </w:r>
      <w:r w:rsidR="61F8E179" w:rsidRPr="009000EC">
        <w:rPr>
          <w:rFonts w:eastAsia="Times New Roman"/>
          <w:color w:val="000000" w:themeColor="text1"/>
          <w:sz w:val="20"/>
          <w:szCs w:val="20"/>
        </w:rPr>
        <w:t xml:space="preserve"> ogni altro documento ritenuto utile </w:t>
      </w:r>
      <w:r w:rsidR="61F8E179" w:rsidRPr="009000EC">
        <w:rPr>
          <w:rFonts w:eastAsia="Times New Roman"/>
          <w:i/>
          <w:iCs/>
          <w:color w:val="000000" w:themeColor="text1"/>
          <w:sz w:val="20"/>
          <w:szCs w:val="20"/>
        </w:rPr>
        <w:t>(fornire elenco)</w:t>
      </w:r>
      <w:r w:rsidR="61F8E179" w:rsidRPr="009000EC">
        <w:rPr>
          <w:rFonts w:eastAsia="Times New Roman"/>
          <w:color w:val="000000" w:themeColor="text1"/>
          <w:sz w:val="20"/>
          <w:szCs w:val="20"/>
        </w:rPr>
        <w:t>:</w:t>
      </w:r>
    </w:p>
    <w:p w14:paraId="38C631C9" w14:textId="7AC9F69D" w:rsidR="004D2B8C" w:rsidRDefault="61F8E179" w:rsidP="000F2BBC">
      <w:pPr>
        <w:pStyle w:val="corpotestobando"/>
        <w:numPr>
          <w:ilvl w:val="0"/>
          <w:numId w:val="34"/>
        </w:numPr>
        <w:spacing w:before="60" w:after="60"/>
        <w:rPr>
          <w:rFonts w:eastAsia="Times New Roman"/>
          <w:color w:val="000000" w:themeColor="text1"/>
          <w:sz w:val="20"/>
          <w:szCs w:val="20"/>
        </w:rPr>
      </w:pPr>
      <w:r w:rsidRPr="044FBD08">
        <w:rPr>
          <w:rFonts w:eastAsia="Times New Roman"/>
          <w:color w:val="000000" w:themeColor="text1"/>
          <w:sz w:val="20"/>
          <w:szCs w:val="20"/>
        </w:rPr>
        <w:t>…..;</w:t>
      </w:r>
    </w:p>
    <w:p w14:paraId="36D1DF07" w14:textId="77777777" w:rsidR="004D20F9" w:rsidRDefault="004D20F9" w:rsidP="00450ABA">
      <w:pPr>
        <w:pStyle w:val="corpotestobando"/>
        <w:spacing w:before="60" w:after="60"/>
        <w:ind w:left="720" w:firstLine="709"/>
        <w:rPr>
          <w:rFonts w:eastAsia="Times New Roman"/>
          <w:color w:val="000000" w:themeColor="text1"/>
          <w:sz w:val="20"/>
          <w:szCs w:val="20"/>
        </w:rPr>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984"/>
        <w:gridCol w:w="7654"/>
      </w:tblGrid>
      <w:tr w:rsidR="0093354D" w:rsidRPr="003A624F" w14:paraId="6F5A856E" w14:textId="77777777" w:rsidTr="00282797">
        <w:trPr>
          <w:trHeight w:val="261"/>
        </w:trPr>
        <w:tc>
          <w:tcPr>
            <w:tcW w:w="5000" w:type="pct"/>
            <w:gridSpan w:val="2"/>
            <w:tcBorders>
              <w:top w:val="nil"/>
            </w:tcBorders>
          </w:tcPr>
          <w:p w14:paraId="06F4908F" w14:textId="77777777" w:rsidR="0093354D" w:rsidRPr="003A624F" w:rsidRDefault="0093354D" w:rsidP="00282797">
            <w:pPr>
              <w:suppressAutoHyphens/>
              <w:spacing w:after="0" w:line="240" w:lineRule="auto"/>
              <w:jc w:val="both"/>
              <w:textAlignment w:val="baseline"/>
              <w:rPr>
                <w:rFonts w:eastAsia="ArialMT"/>
                <w:color w:val="00000A"/>
                <w:kern w:val="2"/>
                <w:sz w:val="20"/>
                <w:szCs w:val="20"/>
                <w:lang w:eastAsia="zh-CN" w:bidi="hi-IN"/>
              </w:rPr>
            </w:pPr>
            <w:r w:rsidRPr="044FBD08">
              <w:rPr>
                <w:rFonts w:eastAsia="ArialMT"/>
                <w:b/>
                <w:bCs/>
                <w:color w:val="00000A"/>
                <w:kern w:val="2"/>
                <w:sz w:val="20"/>
                <w:szCs w:val="20"/>
                <w:lang w:eastAsia="zh-CN" w:bidi="hi-IN"/>
              </w:rPr>
              <w:t>Persona da contattare per eventuali informazioni relative alla presente domanda</w:t>
            </w:r>
            <w:r w:rsidRPr="044FBD08">
              <w:rPr>
                <w:rFonts w:eastAsia="ArialMT"/>
                <w:color w:val="00000A"/>
                <w:kern w:val="2"/>
                <w:sz w:val="20"/>
                <w:szCs w:val="20"/>
                <w:lang w:eastAsia="zh-CN" w:bidi="hi-IN"/>
              </w:rPr>
              <w:t xml:space="preserve"> (</w:t>
            </w:r>
            <w:r w:rsidRPr="044FBD08">
              <w:rPr>
                <w:rFonts w:eastAsia="ArialMT"/>
                <w:i/>
                <w:iCs/>
                <w:color w:val="00000A"/>
                <w:kern w:val="2"/>
                <w:sz w:val="20"/>
                <w:szCs w:val="20"/>
                <w:lang w:eastAsia="zh-CN" w:bidi="hi-IN"/>
              </w:rPr>
              <w:t>compilare se diversa dal richiedente</w:t>
            </w:r>
            <w:r w:rsidRPr="044FBD08">
              <w:rPr>
                <w:rFonts w:eastAsia="ArialMT"/>
                <w:color w:val="00000A"/>
                <w:kern w:val="2"/>
                <w:sz w:val="20"/>
                <w:szCs w:val="20"/>
                <w:lang w:eastAsia="zh-CN" w:bidi="hi-IN"/>
              </w:rPr>
              <w:t>):</w:t>
            </w:r>
          </w:p>
        </w:tc>
      </w:tr>
      <w:tr w:rsidR="0093354D" w:rsidRPr="003A624F" w14:paraId="350020D0" w14:textId="77777777" w:rsidTr="00282797">
        <w:trPr>
          <w:trHeight w:val="261"/>
        </w:trPr>
        <w:tc>
          <w:tcPr>
            <w:tcW w:w="1029" w:type="pct"/>
            <w:tcBorders>
              <w:top w:val="nil"/>
            </w:tcBorders>
            <w:vAlign w:val="center"/>
          </w:tcPr>
          <w:p w14:paraId="7EBDB1BC" w14:textId="77777777" w:rsidR="0093354D" w:rsidRPr="003A624F" w:rsidRDefault="0093354D" w:rsidP="044FBD08">
            <w:pPr>
              <w:widowControl w:val="0"/>
              <w:suppressAutoHyphens/>
              <w:autoSpaceDN w:val="0"/>
              <w:spacing w:before="60" w:after="60" w:line="240" w:lineRule="auto"/>
              <w:jc w:val="both"/>
              <w:textAlignment w:val="baseline"/>
              <w:rPr>
                <w:rFonts w:eastAsia="SimSun"/>
                <w:kern w:val="2"/>
                <w:sz w:val="20"/>
                <w:szCs w:val="20"/>
                <w:lang w:eastAsia="hi-IN" w:bidi="hi-IN"/>
              </w:rPr>
            </w:pPr>
            <w:r w:rsidRPr="044FBD08">
              <w:rPr>
                <w:rFonts w:eastAsia="SimSun"/>
                <w:kern w:val="2"/>
                <w:sz w:val="20"/>
                <w:szCs w:val="20"/>
                <w:lang w:eastAsia="hi-IN" w:bidi="hi-IN"/>
              </w:rPr>
              <w:t xml:space="preserve">Cognome nome </w:t>
            </w:r>
          </w:p>
        </w:tc>
        <w:tc>
          <w:tcPr>
            <w:tcW w:w="3971" w:type="pct"/>
            <w:tcBorders>
              <w:top w:val="nil"/>
            </w:tcBorders>
            <w:vAlign w:val="center"/>
          </w:tcPr>
          <w:p w14:paraId="4E588556" w14:textId="77777777" w:rsidR="0093354D" w:rsidRPr="003A624F" w:rsidRDefault="0093354D" w:rsidP="044FBD08">
            <w:pPr>
              <w:widowControl w:val="0"/>
              <w:suppressAutoHyphens/>
              <w:autoSpaceDN w:val="0"/>
              <w:spacing w:before="60" w:after="60" w:line="240" w:lineRule="auto"/>
              <w:jc w:val="both"/>
              <w:textAlignment w:val="baseline"/>
              <w:rPr>
                <w:rFonts w:eastAsia="SimSun"/>
                <w:kern w:val="2"/>
                <w:sz w:val="20"/>
                <w:szCs w:val="20"/>
                <w:lang w:eastAsia="hi-IN" w:bidi="hi-IN"/>
              </w:rPr>
            </w:pPr>
          </w:p>
        </w:tc>
      </w:tr>
      <w:tr w:rsidR="0093354D" w:rsidRPr="003A624F" w14:paraId="3A033CB4" w14:textId="77777777" w:rsidTr="00282797">
        <w:trPr>
          <w:trHeight w:val="261"/>
        </w:trPr>
        <w:tc>
          <w:tcPr>
            <w:tcW w:w="1029" w:type="pct"/>
            <w:tcBorders>
              <w:bottom w:val="single" w:sz="4" w:space="0" w:color="auto"/>
            </w:tcBorders>
            <w:vAlign w:val="center"/>
          </w:tcPr>
          <w:p w14:paraId="60F7ACF8" w14:textId="77777777" w:rsidR="0093354D" w:rsidRPr="003A624F" w:rsidRDefault="0093354D" w:rsidP="044FBD08">
            <w:pPr>
              <w:autoSpaceDE w:val="0"/>
              <w:adjustRightInd w:val="0"/>
              <w:spacing w:before="60" w:after="60" w:line="240" w:lineRule="auto"/>
              <w:rPr>
                <w:color w:val="000000"/>
                <w:sz w:val="20"/>
                <w:szCs w:val="20"/>
                <w:lang w:eastAsia="it-IT"/>
              </w:rPr>
            </w:pPr>
            <w:r w:rsidRPr="044FBD08">
              <w:rPr>
                <w:rFonts w:eastAsia="SimSun"/>
                <w:kern w:val="2"/>
                <w:sz w:val="20"/>
                <w:szCs w:val="20"/>
                <w:lang w:eastAsia="hi-IN" w:bidi="hi-IN"/>
              </w:rPr>
              <w:t>Telefono</w:t>
            </w:r>
          </w:p>
        </w:tc>
        <w:tc>
          <w:tcPr>
            <w:tcW w:w="3971" w:type="pct"/>
            <w:tcBorders>
              <w:bottom w:val="single" w:sz="4" w:space="0" w:color="auto"/>
            </w:tcBorders>
            <w:vAlign w:val="center"/>
          </w:tcPr>
          <w:p w14:paraId="18B38508" w14:textId="77777777" w:rsidR="0093354D" w:rsidRPr="003A624F" w:rsidRDefault="0093354D" w:rsidP="044FBD08">
            <w:pPr>
              <w:autoSpaceDE w:val="0"/>
              <w:adjustRightInd w:val="0"/>
              <w:spacing w:before="60" w:after="60" w:line="240" w:lineRule="auto"/>
              <w:rPr>
                <w:color w:val="000000"/>
                <w:sz w:val="20"/>
                <w:szCs w:val="20"/>
                <w:lang w:eastAsia="it-IT"/>
              </w:rPr>
            </w:pPr>
          </w:p>
        </w:tc>
      </w:tr>
      <w:tr w:rsidR="0093354D" w:rsidRPr="003A624F" w14:paraId="23721EEA" w14:textId="77777777" w:rsidTr="00282797">
        <w:trPr>
          <w:trHeight w:val="261"/>
        </w:trPr>
        <w:tc>
          <w:tcPr>
            <w:tcW w:w="1029" w:type="pct"/>
            <w:tcBorders>
              <w:bottom w:val="single" w:sz="4" w:space="0" w:color="auto"/>
            </w:tcBorders>
          </w:tcPr>
          <w:p w14:paraId="293C9318" w14:textId="77777777" w:rsidR="0093354D" w:rsidRPr="003A624F" w:rsidRDefault="0093354D" w:rsidP="044FBD08">
            <w:pPr>
              <w:autoSpaceDE w:val="0"/>
              <w:adjustRightInd w:val="0"/>
              <w:spacing w:before="60" w:after="60" w:line="240" w:lineRule="auto"/>
              <w:rPr>
                <w:color w:val="000000"/>
                <w:sz w:val="20"/>
                <w:szCs w:val="20"/>
                <w:lang w:eastAsia="it-IT"/>
              </w:rPr>
            </w:pPr>
            <w:r w:rsidRPr="044FBD08">
              <w:rPr>
                <w:rFonts w:eastAsia="SimSun"/>
                <w:kern w:val="2"/>
                <w:sz w:val="20"/>
                <w:szCs w:val="20"/>
                <w:lang w:eastAsia="hi-IN" w:bidi="hi-IN"/>
              </w:rPr>
              <w:t>e-mail</w:t>
            </w:r>
          </w:p>
        </w:tc>
        <w:tc>
          <w:tcPr>
            <w:tcW w:w="3971" w:type="pct"/>
            <w:tcBorders>
              <w:bottom w:val="single" w:sz="4" w:space="0" w:color="auto"/>
            </w:tcBorders>
          </w:tcPr>
          <w:p w14:paraId="13E3C10F" w14:textId="77777777" w:rsidR="0093354D" w:rsidRPr="003A624F" w:rsidRDefault="0093354D" w:rsidP="044FBD08">
            <w:pPr>
              <w:autoSpaceDE w:val="0"/>
              <w:adjustRightInd w:val="0"/>
              <w:spacing w:before="60" w:after="60" w:line="240" w:lineRule="auto"/>
              <w:rPr>
                <w:color w:val="000000"/>
                <w:sz w:val="20"/>
                <w:szCs w:val="20"/>
                <w:lang w:eastAsia="it-IT"/>
              </w:rPr>
            </w:pPr>
          </w:p>
        </w:tc>
      </w:tr>
    </w:tbl>
    <w:p w14:paraId="4BF9491F" w14:textId="77777777" w:rsidR="004D20F9" w:rsidRDefault="00427D76" w:rsidP="044FBD08">
      <w:pPr>
        <w:tabs>
          <w:tab w:val="center" w:pos="8505"/>
        </w:tabs>
        <w:spacing w:beforeLines="120" w:before="288" w:after="120" w:line="240" w:lineRule="auto"/>
        <w:jc w:val="both"/>
        <w:rPr>
          <w:rFonts w:ascii="Times New Roman" w:eastAsia="SimSun" w:hAnsi="Times New Roman" w:cs="Times New Roman"/>
          <w:kern w:val="2"/>
          <w:sz w:val="20"/>
          <w:szCs w:val="20"/>
          <w:lang w:eastAsia="zh-CN" w:bidi="hi-IN"/>
        </w:rPr>
      </w:pPr>
      <w:r w:rsidRPr="044FBD08">
        <w:rPr>
          <w:rFonts w:ascii="Times New Roman" w:eastAsia="SimSun" w:hAnsi="Times New Roman" w:cs="Times New Roman"/>
          <w:kern w:val="2"/>
          <w:sz w:val="20"/>
          <w:szCs w:val="20"/>
          <w:lang w:eastAsia="zh-CN" w:bidi="hi-IN"/>
        </w:rPr>
        <w:t>_______________________, lì _______/_____/_______</w:t>
      </w:r>
    </w:p>
    <w:p w14:paraId="786AD5A4" w14:textId="79F520D3" w:rsidR="00F96604" w:rsidRDefault="00427D76" w:rsidP="044FBD08">
      <w:pPr>
        <w:tabs>
          <w:tab w:val="center" w:pos="8505"/>
        </w:tabs>
        <w:spacing w:beforeLines="120" w:before="288" w:after="120" w:line="240" w:lineRule="auto"/>
        <w:jc w:val="both"/>
        <w:rPr>
          <w:rFonts w:cs="Times New Roman"/>
          <w:i/>
          <w:iCs/>
          <w:sz w:val="20"/>
          <w:szCs w:val="20"/>
          <w:lang w:eastAsia="hi-IN"/>
        </w:rPr>
      </w:pPr>
      <w:r w:rsidRPr="003A624F">
        <w:rPr>
          <w:rFonts w:cs="Times New Roman"/>
          <w:i/>
          <w:sz w:val="20"/>
          <w:szCs w:val="20"/>
          <w:lang w:eastAsia="hi-IN"/>
        </w:rPr>
        <w:tab/>
      </w:r>
      <w:r w:rsidRPr="044FBD08">
        <w:rPr>
          <w:rFonts w:cs="Times New Roman"/>
          <w:i/>
          <w:iCs/>
          <w:sz w:val="20"/>
          <w:szCs w:val="20"/>
          <w:lang w:eastAsia="hi-IN"/>
        </w:rPr>
        <w:t>Firma del</w:t>
      </w:r>
      <w:r w:rsidR="0093354D" w:rsidRPr="044FBD08">
        <w:rPr>
          <w:rFonts w:cs="Times New Roman"/>
          <w:i/>
          <w:iCs/>
          <w:sz w:val="20"/>
          <w:szCs w:val="20"/>
          <w:lang w:eastAsia="hi-IN"/>
        </w:rPr>
        <w:t xml:space="preserve"> richiedente</w:t>
      </w:r>
      <w:r w:rsidR="008153F3" w:rsidRPr="044FBD08">
        <w:rPr>
          <w:rStyle w:val="Rimandonotaapidipagina"/>
          <w:rFonts w:ascii="Times New Roman" w:eastAsia="Times New Roman" w:hAnsi="Times New Roman" w:cs="Times New Roman"/>
          <w:i/>
          <w:iCs/>
          <w:kern w:val="3"/>
          <w:sz w:val="20"/>
          <w:szCs w:val="20"/>
          <w:lang w:eastAsia="zh-CN" w:bidi="hi-IN"/>
        </w:rPr>
        <w:footnoteReference w:id="1"/>
      </w:r>
      <w:bookmarkEnd w:id="2"/>
    </w:p>
    <w:p w14:paraId="5AC776C1" w14:textId="0089A24E" w:rsidR="003F51E1" w:rsidRDefault="003F51E1" w:rsidP="003F51E1">
      <w:pPr>
        <w:tabs>
          <w:tab w:val="center" w:pos="8505"/>
        </w:tabs>
        <w:spacing w:beforeLines="120" w:before="288" w:after="120" w:line="240" w:lineRule="auto"/>
        <w:jc w:val="right"/>
        <w:rPr>
          <w:rFonts w:cs="Times New Roman"/>
          <w:i/>
          <w:iCs/>
          <w:sz w:val="20"/>
          <w:szCs w:val="20"/>
          <w:lang w:eastAsia="hi-IN"/>
        </w:rPr>
      </w:pPr>
      <w:r>
        <w:rPr>
          <w:rFonts w:cs="Times New Roman"/>
          <w:i/>
          <w:iCs/>
          <w:sz w:val="20"/>
          <w:szCs w:val="20"/>
          <w:lang w:eastAsia="hi-IN"/>
        </w:rPr>
        <w:t>________________________</w:t>
      </w:r>
    </w:p>
    <w:p w14:paraId="20C93F42" w14:textId="77777777" w:rsidR="00F96604" w:rsidRDefault="00F96604" w:rsidP="044FBD08">
      <w:pPr>
        <w:rPr>
          <w:rFonts w:cs="Times New Roman"/>
          <w:i/>
          <w:iCs/>
          <w:sz w:val="20"/>
          <w:szCs w:val="20"/>
          <w:lang w:eastAsia="hi-IN"/>
        </w:rPr>
      </w:pPr>
      <w:r w:rsidRPr="044FBD08">
        <w:rPr>
          <w:rFonts w:cs="Times New Roman"/>
          <w:i/>
          <w:iCs/>
          <w:sz w:val="20"/>
          <w:szCs w:val="20"/>
          <w:lang w:eastAsia="hi-IN"/>
        </w:rPr>
        <w:br w:type="page"/>
      </w:r>
    </w:p>
    <w:p w14:paraId="442AC782" w14:textId="6D218196" w:rsidR="00F96604" w:rsidRPr="001E6ABA" w:rsidRDefault="00F96604" w:rsidP="044FBD08">
      <w:pPr>
        <w:keepNext/>
        <w:widowControl w:val="0"/>
        <w:suppressAutoHyphens/>
        <w:autoSpaceDN w:val="0"/>
        <w:spacing w:before="240" w:after="240" w:line="240" w:lineRule="auto"/>
        <w:jc w:val="both"/>
        <w:textAlignment w:val="baseline"/>
        <w:outlineLvl w:val="0"/>
        <w:rPr>
          <w:rFonts w:asciiTheme="majorHAnsi" w:eastAsia="ArialMT" w:hAnsiTheme="majorHAnsi" w:cstheme="majorBidi"/>
          <w:i/>
          <w:iCs/>
          <w:kern w:val="32"/>
          <w:sz w:val="24"/>
          <w:szCs w:val="24"/>
          <w:lang w:eastAsia="hi-IN" w:bidi="hi-IN"/>
        </w:rPr>
      </w:pPr>
      <w:r w:rsidRPr="044FBD08">
        <w:rPr>
          <w:rFonts w:asciiTheme="majorHAnsi" w:eastAsia="ArialMT" w:hAnsiTheme="majorHAnsi" w:cstheme="majorBidi"/>
          <w:b/>
          <w:bCs/>
          <w:kern w:val="32"/>
          <w:sz w:val="24"/>
          <w:szCs w:val="24"/>
          <w:lang w:eastAsia="hi-IN" w:bidi="hi-IN"/>
        </w:rPr>
        <w:lastRenderedPageBreak/>
        <w:t xml:space="preserve">RELAZIONE TECNICA </w:t>
      </w:r>
    </w:p>
    <w:p w14:paraId="7B001AD4" w14:textId="67B951E6" w:rsidR="00F96604" w:rsidRPr="00282797" w:rsidRDefault="00F96604" w:rsidP="044FBD08">
      <w:pPr>
        <w:widowControl w:val="0"/>
        <w:suppressAutoHyphens/>
        <w:autoSpaceDN w:val="0"/>
        <w:spacing w:before="240" w:after="240" w:line="240" w:lineRule="auto"/>
        <w:textAlignment w:val="baseline"/>
        <w:rPr>
          <w:rFonts w:eastAsia="SimSun"/>
          <w:b/>
          <w:bCs/>
          <w:kern w:val="2"/>
          <w:sz w:val="20"/>
          <w:szCs w:val="20"/>
          <w:lang w:eastAsia="hi-IN" w:bidi="hi-IN"/>
        </w:rPr>
      </w:pPr>
      <w:r w:rsidRPr="00282797">
        <w:rPr>
          <w:rFonts w:eastAsia="SimSun"/>
          <w:b/>
          <w:bCs/>
          <w:kern w:val="2"/>
          <w:sz w:val="20"/>
          <w:szCs w:val="20"/>
          <w:lang w:eastAsia="hi-IN" w:bidi="hi-IN"/>
        </w:rPr>
        <w:t>DESCRIZIONE DEL</w:t>
      </w:r>
      <w:r w:rsidR="00446A28" w:rsidRPr="00282797">
        <w:rPr>
          <w:rFonts w:eastAsia="SimSun"/>
          <w:b/>
          <w:bCs/>
          <w:kern w:val="2"/>
          <w:sz w:val="20"/>
          <w:szCs w:val="20"/>
          <w:lang w:eastAsia="hi-IN" w:bidi="hi-IN"/>
        </w:rPr>
        <w:t xml:space="preserve"> PROGETTO DI VARIANTE</w:t>
      </w:r>
    </w:p>
    <w:tbl>
      <w:tblPr>
        <w:tblStyle w:val="Grigliatabella"/>
        <w:tblW w:w="0" w:type="auto"/>
        <w:tblLook w:val="04A0" w:firstRow="1" w:lastRow="0" w:firstColumn="1" w:lastColumn="0" w:noHBand="0" w:noVBand="1"/>
      </w:tblPr>
      <w:tblGrid>
        <w:gridCol w:w="9628"/>
      </w:tblGrid>
      <w:tr w:rsidR="00F96604" w:rsidRPr="001E6ABA" w14:paraId="2BE3232E" w14:textId="77777777" w:rsidTr="044FBD08">
        <w:tc>
          <w:tcPr>
            <w:tcW w:w="9628" w:type="dxa"/>
          </w:tcPr>
          <w:p w14:paraId="437B1053" w14:textId="7B09B28B" w:rsidR="009D1D74" w:rsidRPr="009D1D74" w:rsidRDefault="00F96604" w:rsidP="009D1D74">
            <w:pPr>
              <w:tabs>
                <w:tab w:val="left" w:pos="142"/>
              </w:tabs>
              <w:rPr>
                <w:rFonts w:cstheme="minorHAnsi"/>
                <w:b/>
                <w:lang w:eastAsia="hi-IN"/>
              </w:rPr>
            </w:pPr>
            <w:bookmarkStart w:id="4" w:name="_Hlk168922706"/>
            <w:r w:rsidRPr="009D1D74">
              <w:rPr>
                <w:rFonts w:eastAsia="SimSun" w:cstheme="minorBidi"/>
                <w:i/>
                <w:iCs/>
                <w:kern w:val="2"/>
                <w:lang w:eastAsia="hi-IN" w:bidi="hi-IN"/>
              </w:rPr>
              <w:t>(descrizione</w:t>
            </w:r>
            <w:r w:rsidR="009D1D74" w:rsidRPr="009D1D74">
              <w:rPr>
                <w:rFonts w:eastAsia="SimSun" w:cstheme="minorBidi"/>
                <w:i/>
                <w:iCs/>
                <w:kern w:val="2"/>
                <w:lang w:eastAsia="hi-IN" w:bidi="hi-IN"/>
              </w:rPr>
              <w:t xml:space="preserve"> </w:t>
            </w:r>
            <w:r w:rsidR="009D1D74" w:rsidRPr="009D1D74">
              <w:rPr>
                <w:rFonts w:eastAsia="SimSun" w:cstheme="minorHAnsi"/>
                <w:i/>
                <w:kern w:val="2"/>
                <w:lang w:eastAsia="hi-IN" w:bidi="hi-IN"/>
              </w:rPr>
              <w:t>del progetto di variante)</w:t>
            </w:r>
          </w:p>
          <w:p w14:paraId="1E23C026" w14:textId="77777777" w:rsidR="00894804" w:rsidRPr="00065E4D" w:rsidRDefault="0050A40E" w:rsidP="044FBD08">
            <w:pPr>
              <w:tabs>
                <w:tab w:val="left" w:pos="142"/>
              </w:tabs>
              <w:jc w:val="both"/>
              <w:rPr>
                <w:rFonts w:eastAsia="SimSun" w:cstheme="minorBidi"/>
                <w:i/>
                <w:iCs/>
                <w:kern w:val="2"/>
                <w:lang w:eastAsia="hi-IN" w:bidi="hi-IN"/>
              </w:rPr>
            </w:pPr>
            <w:r w:rsidRPr="044FBD08">
              <w:rPr>
                <w:rFonts w:eastAsia="SimSun" w:cstheme="minorBidi"/>
                <w:i/>
                <w:iCs/>
                <w:kern w:val="2"/>
                <w:lang w:eastAsia="hi-IN" w:bidi="hi-IN"/>
              </w:rPr>
              <w:t>La descrizione dettagliata della variante richiesta, incluse le relative motivazioni, è riportata nella relazione tecnica allegata alla presente domanda</w:t>
            </w:r>
          </w:p>
          <w:p w14:paraId="28ACD5D2" w14:textId="77777777" w:rsidR="00F96604" w:rsidRPr="001E6ABA" w:rsidRDefault="00F96604" w:rsidP="044FBD08">
            <w:pPr>
              <w:widowControl w:val="0"/>
              <w:suppressAutoHyphens/>
              <w:autoSpaceDN w:val="0"/>
              <w:spacing w:before="60" w:after="60"/>
              <w:textAlignment w:val="baseline"/>
              <w:rPr>
                <w:rFonts w:eastAsia="SimSun" w:cstheme="minorBidi"/>
                <w:i/>
                <w:iCs/>
                <w:kern w:val="2"/>
                <w:lang w:eastAsia="hi-IN" w:bidi="hi-IN"/>
              </w:rPr>
            </w:pPr>
          </w:p>
          <w:p w14:paraId="0993A6C5" w14:textId="77777777" w:rsidR="00F96604" w:rsidRDefault="00F96604" w:rsidP="044FBD08">
            <w:pPr>
              <w:widowControl w:val="0"/>
              <w:suppressAutoHyphens/>
              <w:autoSpaceDN w:val="0"/>
              <w:spacing w:before="60" w:after="60"/>
              <w:textAlignment w:val="baseline"/>
              <w:rPr>
                <w:rFonts w:eastAsia="SimSun" w:cstheme="minorBidi"/>
                <w:i/>
                <w:iCs/>
                <w:kern w:val="2"/>
                <w:lang w:eastAsia="hi-IN" w:bidi="hi-IN"/>
              </w:rPr>
            </w:pPr>
          </w:p>
          <w:p w14:paraId="7A04D1C9" w14:textId="77777777" w:rsidR="00F96604" w:rsidRPr="001E6ABA" w:rsidRDefault="00F96604" w:rsidP="044FBD08">
            <w:pPr>
              <w:widowControl w:val="0"/>
              <w:suppressAutoHyphens/>
              <w:autoSpaceDN w:val="0"/>
              <w:spacing w:before="60" w:after="60"/>
              <w:textAlignment w:val="baseline"/>
              <w:rPr>
                <w:rFonts w:eastAsia="SimSun" w:cstheme="minorBidi"/>
                <w:i/>
                <w:iCs/>
                <w:kern w:val="2"/>
                <w:lang w:eastAsia="hi-IN" w:bidi="hi-IN"/>
              </w:rPr>
            </w:pPr>
          </w:p>
          <w:p w14:paraId="25F10F42" w14:textId="77777777" w:rsidR="00F96604" w:rsidRPr="001E6ABA" w:rsidRDefault="00F96604" w:rsidP="044FBD08">
            <w:pPr>
              <w:widowControl w:val="0"/>
              <w:suppressAutoHyphens/>
              <w:autoSpaceDN w:val="0"/>
              <w:spacing w:before="60" w:after="60"/>
              <w:textAlignment w:val="baseline"/>
              <w:rPr>
                <w:rFonts w:eastAsia="SimSun" w:cstheme="minorBidi"/>
                <w:i/>
                <w:iCs/>
                <w:kern w:val="2"/>
                <w:lang w:eastAsia="hi-IN" w:bidi="hi-IN"/>
              </w:rPr>
            </w:pPr>
          </w:p>
        </w:tc>
      </w:tr>
    </w:tbl>
    <w:bookmarkEnd w:id="4"/>
    <w:p w14:paraId="2EBA70D0" w14:textId="2F875668" w:rsidR="00F96604" w:rsidRPr="009D1D74" w:rsidRDefault="00F96604" w:rsidP="00F96604">
      <w:pPr>
        <w:widowControl w:val="0"/>
        <w:suppressAutoHyphens/>
        <w:autoSpaceDN w:val="0"/>
        <w:spacing w:before="240" w:after="240" w:line="240" w:lineRule="auto"/>
        <w:textAlignment w:val="baseline"/>
        <w:rPr>
          <w:rFonts w:eastAsia="SimSun" w:cstheme="minorHAnsi"/>
          <w:b/>
          <w:bCs/>
          <w:iCs/>
          <w:kern w:val="2"/>
          <w:sz w:val="20"/>
          <w:szCs w:val="20"/>
          <w:lang w:eastAsia="hi-IN" w:bidi="hi-IN"/>
        </w:rPr>
      </w:pPr>
      <w:r w:rsidRPr="009D1D74">
        <w:rPr>
          <w:rFonts w:eastAsia="SimSun" w:cstheme="minorHAnsi"/>
          <w:b/>
          <w:bCs/>
          <w:iCs/>
          <w:kern w:val="2"/>
          <w:sz w:val="20"/>
          <w:szCs w:val="20"/>
          <w:lang w:eastAsia="hi-IN" w:bidi="hi-IN"/>
        </w:rPr>
        <w:t>OBIETTIVI DEL PROGETTO</w:t>
      </w:r>
      <w:r w:rsidR="00171E13" w:rsidRPr="009D1D74">
        <w:rPr>
          <w:rFonts w:eastAsia="SimSun" w:cstheme="minorHAnsi"/>
          <w:b/>
          <w:bCs/>
          <w:iCs/>
          <w:kern w:val="2"/>
          <w:sz w:val="20"/>
          <w:szCs w:val="20"/>
          <w:lang w:eastAsia="hi-IN" w:bidi="hi-IN"/>
        </w:rPr>
        <w:t xml:space="preserve"> DI VARIANTE</w:t>
      </w:r>
    </w:p>
    <w:tbl>
      <w:tblPr>
        <w:tblStyle w:val="Grigliatabella"/>
        <w:tblW w:w="0" w:type="auto"/>
        <w:tblLook w:val="04A0" w:firstRow="1" w:lastRow="0" w:firstColumn="1" w:lastColumn="0" w:noHBand="0" w:noVBand="1"/>
      </w:tblPr>
      <w:tblGrid>
        <w:gridCol w:w="9628"/>
      </w:tblGrid>
      <w:tr w:rsidR="00F96604" w:rsidRPr="001E6ABA" w14:paraId="0238A42A" w14:textId="77777777" w:rsidTr="009F067D">
        <w:tc>
          <w:tcPr>
            <w:tcW w:w="9628" w:type="dxa"/>
          </w:tcPr>
          <w:p w14:paraId="4186A3F2" w14:textId="77777777" w:rsidR="00F96604" w:rsidRPr="001E6ABA" w:rsidRDefault="00F96604" w:rsidP="009F067D">
            <w:pPr>
              <w:widowControl w:val="0"/>
              <w:suppressAutoHyphens/>
              <w:autoSpaceDN w:val="0"/>
              <w:spacing w:before="60" w:after="60"/>
              <w:textAlignment w:val="baseline"/>
              <w:rPr>
                <w:rFonts w:eastAsia="SimSun" w:cstheme="minorHAnsi"/>
                <w:i/>
                <w:kern w:val="2"/>
                <w:lang w:eastAsia="hi-IN" w:bidi="hi-IN"/>
              </w:rPr>
            </w:pPr>
            <w:r w:rsidRPr="001E6ABA">
              <w:rPr>
                <w:rFonts w:eastAsia="SimSun" w:cstheme="minorHAnsi"/>
                <w:i/>
                <w:kern w:val="2"/>
                <w:lang w:eastAsia="hi-IN" w:bidi="hi-IN"/>
              </w:rPr>
              <w:t>(descrizione degli obiettivi ed il programma dell’intervento)</w:t>
            </w:r>
          </w:p>
          <w:p w14:paraId="654C4039" w14:textId="77777777" w:rsidR="00F96604" w:rsidRPr="001E6ABA" w:rsidRDefault="00F96604" w:rsidP="009F067D">
            <w:pPr>
              <w:widowControl w:val="0"/>
              <w:suppressAutoHyphens/>
              <w:autoSpaceDN w:val="0"/>
              <w:spacing w:before="60" w:after="60"/>
              <w:textAlignment w:val="baseline"/>
              <w:rPr>
                <w:rFonts w:eastAsia="SimSun" w:cstheme="minorHAnsi"/>
                <w:i/>
                <w:kern w:val="2"/>
                <w:lang w:eastAsia="hi-IN" w:bidi="hi-IN"/>
              </w:rPr>
            </w:pPr>
          </w:p>
          <w:p w14:paraId="3948A539" w14:textId="77777777" w:rsidR="00F96604" w:rsidRPr="001E6ABA" w:rsidRDefault="00F96604" w:rsidP="009F067D">
            <w:pPr>
              <w:widowControl w:val="0"/>
              <w:suppressAutoHyphens/>
              <w:autoSpaceDN w:val="0"/>
              <w:spacing w:before="60" w:after="60"/>
              <w:textAlignment w:val="baseline"/>
              <w:rPr>
                <w:rFonts w:eastAsia="SimSun" w:cstheme="minorHAnsi"/>
                <w:i/>
                <w:kern w:val="2"/>
                <w:lang w:eastAsia="hi-IN" w:bidi="hi-IN"/>
              </w:rPr>
            </w:pPr>
          </w:p>
          <w:p w14:paraId="32F73F5E" w14:textId="77777777" w:rsidR="00F96604" w:rsidRPr="001E6ABA" w:rsidRDefault="00F96604" w:rsidP="009F067D">
            <w:pPr>
              <w:widowControl w:val="0"/>
              <w:suppressAutoHyphens/>
              <w:autoSpaceDN w:val="0"/>
              <w:spacing w:before="60" w:after="60"/>
              <w:textAlignment w:val="baseline"/>
              <w:rPr>
                <w:rFonts w:eastAsia="SimSun" w:cstheme="minorHAnsi"/>
                <w:i/>
                <w:kern w:val="2"/>
                <w:lang w:eastAsia="hi-IN" w:bidi="hi-IN"/>
              </w:rPr>
            </w:pPr>
          </w:p>
          <w:p w14:paraId="5246D3D0" w14:textId="77777777" w:rsidR="00F96604" w:rsidRPr="001E6ABA" w:rsidRDefault="00F96604" w:rsidP="009F067D">
            <w:pPr>
              <w:widowControl w:val="0"/>
              <w:suppressAutoHyphens/>
              <w:autoSpaceDN w:val="0"/>
              <w:spacing w:before="60" w:after="60"/>
              <w:textAlignment w:val="baseline"/>
              <w:rPr>
                <w:rFonts w:eastAsia="SimSun" w:cstheme="minorHAnsi"/>
                <w:i/>
                <w:kern w:val="2"/>
                <w:lang w:eastAsia="hi-IN" w:bidi="hi-IN"/>
              </w:rPr>
            </w:pPr>
          </w:p>
        </w:tc>
      </w:tr>
    </w:tbl>
    <w:p w14:paraId="732DF560" w14:textId="77777777" w:rsidR="00315404" w:rsidRPr="00BD796D" w:rsidRDefault="00315404" w:rsidP="00315404">
      <w:pPr>
        <w:widowControl w:val="0"/>
        <w:suppressAutoHyphens/>
        <w:autoSpaceDN w:val="0"/>
        <w:spacing w:before="240" w:after="240" w:line="240" w:lineRule="auto"/>
        <w:textAlignment w:val="baseline"/>
        <w:rPr>
          <w:rFonts w:eastAsia="SimSun" w:cstheme="minorHAnsi"/>
          <w:b/>
          <w:bCs/>
          <w:iCs/>
          <w:kern w:val="2"/>
          <w:sz w:val="20"/>
          <w:szCs w:val="20"/>
          <w:lang w:eastAsia="hi-IN" w:bidi="hi-IN"/>
        </w:rPr>
      </w:pPr>
      <w:r w:rsidRPr="00BD796D">
        <w:rPr>
          <w:rFonts w:eastAsia="SimSun" w:cstheme="minorHAnsi"/>
          <w:b/>
          <w:bCs/>
          <w:iCs/>
          <w:kern w:val="2"/>
          <w:sz w:val="20"/>
          <w:szCs w:val="20"/>
          <w:lang w:eastAsia="hi-IN" w:bidi="hi-IN"/>
        </w:rPr>
        <w:t xml:space="preserve">QUADRO ECONOMICO </w:t>
      </w:r>
      <w:r w:rsidRPr="00BD796D">
        <w:rPr>
          <w:rFonts w:eastAsia="SimSun" w:cstheme="minorHAnsi"/>
          <w:i/>
          <w:kern w:val="2"/>
          <w:sz w:val="20"/>
          <w:szCs w:val="20"/>
          <w:lang w:eastAsia="hi-IN" w:bidi="hi-IN"/>
        </w:rPr>
        <w:t xml:space="preserve">(predisposto secondo quanto previsto all’art. 5 dell’ALLEGATO I.7 del </w:t>
      </w:r>
      <w:proofErr w:type="spellStart"/>
      <w:r w:rsidRPr="00BD796D">
        <w:rPr>
          <w:rFonts w:eastAsia="SimSun" w:cstheme="minorHAnsi"/>
          <w:i/>
          <w:kern w:val="2"/>
          <w:sz w:val="20"/>
          <w:szCs w:val="20"/>
          <w:lang w:eastAsia="hi-IN" w:bidi="hi-IN"/>
        </w:rPr>
        <w:t>D.Lgs</w:t>
      </w:r>
      <w:proofErr w:type="spellEnd"/>
      <w:r w:rsidRPr="00BD796D">
        <w:rPr>
          <w:rFonts w:eastAsia="SimSun" w:cstheme="minorHAnsi"/>
          <w:i/>
          <w:kern w:val="2"/>
          <w:sz w:val="20"/>
          <w:szCs w:val="20"/>
          <w:lang w:eastAsia="hi-IN" w:bidi="hi-IN"/>
        </w:rPr>
        <w:t xml:space="preserve"> 36/2023)</w:t>
      </w:r>
    </w:p>
    <w:tbl>
      <w:tblPr>
        <w:tblStyle w:val="Grigliatabella"/>
        <w:tblW w:w="0" w:type="auto"/>
        <w:tblLook w:val="04A0" w:firstRow="1" w:lastRow="0" w:firstColumn="1" w:lastColumn="0" w:noHBand="0" w:noVBand="1"/>
      </w:tblPr>
      <w:tblGrid>
        <w:gridCol w:w="5280"/>
        <w:gridCol w:w="2277"/>
        <w:gridCol w:w="2071"/>
      </w:tblGrid>
      <w:tr w:rsidR="00315404" w:rsidRPr="00BD796D" w14:paraId="160B1CB0" w14:textId="77777777" w:rsidTr="00411106">
        <w:trPr>
          <w:trHeight w:val="283"/>
        </w:trPr>
        <w:tc>
          <w:tcPr>
            <w:tcW w:w="5280" w:type="dxa"/>
            <w:shd w:val="clear" w:color="auto" w:fill="E7E6E6" w:themeFill="background2"/>
            <w:vAlign w:val="center"/>
          </w:tcPr>
          <w:p w14:paraId="452B594A" w14:textId="33D40580" w:rsidR="00315404" w:rsidRPr="00BD796D" w:rsidRDefault="00315404" w:rsidP="00411106">
            <w:pPr>
              <w:widowControl w:val="0"/>
              <w:suppressAutoHyphens/>
              <w:autoSpaceDN w:val="0"/>
              <w:spacing w:before="60" w:after="60"/>
              <w:jc w:val="center"/>
              <w:textAlignment w:val="baseline"/>
              <w:rPr>
                <w:rFonts w:eastAsia="SimSun" w:cstheme="minorHAnsi"/>
                <w:b/>
                <w:bCs/>
                <w:iCs/>
                <w:kern w:val="2"/>
                <w:lang w:eastAsia="hi-IN" w:bidi="hi-IN"/>
              </w:rPr>
            </w:pPr>
            <w:r w:rsidRPr="00BD796D">
              <w:rPr>
                <w:rFonts w:eastAsia="SimSun" w:cstheme="minorHAnsi"/>
                <w:b/>
                <w:bCs/>
                <w:iCs/>
                <w:kern w:val="2"/>
                <w:lang w:eastAsia="hi-IN" w:bidi="hi-IN"/>
              </w:rPr>
              <w:t>Descrizione</w:t>
            </w:r>
          </w:p>
        </w:tc>
        <w:tc>
          <w:tcPr>
            <w:tcW w:w="2277" w:type="dxa"/>
            <w:shd w:val="clear" w:color="auto" w:fill="E7E6E6" w:themeFill="background2"/>
          </w:tcPr>
          <w:p w14:paraId="05EEA8A8" w14:textId="77777777" w:rsidR="00120EB6" w:rsidRPr="00BD796D" w:rsidRDefault="00197EF4" w:rsidP="00CA123D">
            <w:pPr>
              <w:spacing w:before="60" w:after="60"/>
              <w:jc w:val="center"/>
              <w:rPr>
                <w:rFonts w:asciiTheme="minorHAnsi" w:hAnsiTheme="minorHAnsi" w:cstheme="minorHAnsi"/>
                <w:b/>
                <w:bCs/>
                <w:kern w:val="1"/>
              </w:rPr>
            </w:pPr>
            <w:r w:rsidRPr="00BD796D">
              <w:rPr>
                <w:rFonts w:asciiTheme="minorHAnsi" w:hAnsiTheme="minorHAnsi" w:cstheme="minorHAnsi"/>
                <w:b/>
                <w:bCs/>
                <w:kern w:val="1"/>
              </w:rPr>
              <w:t>Importo</w:t>
            </w:r>
          </w:p>
          <w:p w14:paraId="57DD6B7C" w14:textId="48A97F1D" w:rsidR="00CA123D" w:rsidRPr="00BD796D" w:rsidRDefault="00120EB6" w:rsidP="00CA123D">
            <w:pPr>
              <w:spacing w:before="60" w:after="60"/>
              <w:jc w:val="center"/>
              <w:rPr>
                <w:rFonts w:asciiTheme="minorHAnsi" w:hAnsiTheme="minorHAnsi" w:cstheme="minorHAnsi"/>
                <w:b/>
                <w:bCs/>
                <w:kern w:val="1"/>
              </w:rPr>
            </w:pPr>
            <w:r w:rsidRPr="00BD796D">
              <w:rPr>
                <w:rFonts w:asciiTheme="minorHAnsi" w:hAnsiTheme="minorHAnsi" w:cstheme="minorHAnsi"/>
                <w:b/>
                <w:bCs/>
                <w:kern w:val="1"/>
              </w:rPr>
              <w:t>a</w:t>
            </w:r>
            <w:r w:rsidR="00CA123D" w:rsidRPr="00BD796D">
              <w:rPr>
                <w:rFonts w:asciiTheme="minorHAnsi" w:hAnsiTheme="minorHAnsi" w:cstheme="minorHAnsi"/>
                <w:b/>
                <w:bCs/>
                <w:kern w:val="1"/>
              </w:rPr>
              <w:t xml:space="preserve">mmesso in domanda </w:t>
            </w:r>
          </w:p>
          <w:p w14:paraId="2B0D37A3" w14:textId="64715441" w:rsidR="00315404" w:rsidRPr="00BD796D" w:rsidRDefault="00CA123D" w:rsidP="00CA123D">
            <w:pPr>
              <w:widowControl w:val="0"/>
              <w:suppressAutoHyphens/>
              <w:autoSpaceDN w:val="0"/>
              <w:spacing w:before="60" w:after="60"/>
              <w:jc w:val="center"/>
              <w:textAlignment w:val="baseline"/>
              <w:rPr>
                <w:rFonts w:eastAsia="SimSun" w:cstheme="minorHAnsi"/>
                <w:b/>
                <w:bCs/>
                <w:iCs/>
                <w:kern w:val="2"/>
                <w:lang w:eastAsia="hi-IN" w:bidi="hi-IN"/>
              </w:rPr>
            </w:pPr>
            <w:r w:rsidRPr="00BD796D">
              <w:rPr>
                <w:rFonts w:asciiTheme="minorHAnsi" w:hAnsiTheme="minorHAnsi" w:cstheme="minorHAnsi"/>
                <w:i/>
                <w:iCs/>
                <w:kern w:val="1"/>
              </w:rPr>
              <w:t>(al netto di ribassi di gara)</w:t>
            </w:r>
          </w:p>
        </w:tc>
        <w:tc>
          <w:tcPr>
            <w:tcW w:w="2071" w:type="dxa"/>
            <w:shd w:val="clear" w:color="auto" w:fill="E7E6E6" w:themeFill="background2"/>
          </w:tcPr>
          <w:p w14:paraId="45B3BD1B" w14:textId="77777777" w:rsidR="00120EB6" w:rsidRPr="00BD796D" w:rsidRDefault="00120EB6" w:rsidP="00120EB6">
            <w:pPr>
              <w:spacing w:before="60" w:after="60"/>
              <w:jc w:val="center"/>
              <w:rPr>
                <w:rFonts w:cstheme="minorHAnsi"/>
                <w:b/>
                <w:bCs/>
                <w:kern w:val="1"/>
              </w:rPr>
            </w:pPr>
            <w:r w:rsidRPr="00BD796D">
              <w:rPr>
                <w:rFonts w:cstheme="minorHAnsi"/>
                <w:b/>
                <w:bCs/>
                <w:kern w:val="1"/>
              </w:rPr>
              <w:t>Importo</w:t>
            </w:r>
          </w:p>
          <w:p w14:paraId="056A04EE" w14:textId="5FD2E04A" w:rsidR="00CA123D" w:rsidRPr="00BD796D" w:rsidRDefault="00120EB6" w:rsidP="00120EB6">
            <w:pPr>
              <w:spacing w:before="60" w:after="60"/>
              <w:jc w:val="center"/>
              <w:rPr>
                <w:rFonts w:cstheme="minorHAnsi"/>
                <w:b/>
                <w:bCs/>
                <w:kern w:val="1"/>
              </w:rPr>
            </w:pPr>
            <w:r w:rsidRPr="00BD796D">
              <w:rPr>
                <w:rFonts w:cstheme="minorHAnsi"/>
                <w:b/>
                <w:bCs/>
                <w:kern w:val="1"/>
              </w:rPr>
              <w:t>pr</w:t>
            </w:r>
            <w:r w:rsidR="00CA123D" w:rsidRPr="00BD796D">
              <w:rPr>
                <w:rFonts w:cstheme="minorHAnsi"/>
                <w:b/>
                <w:bCs/>
                <w:kern w:val="1"/>
              </w:rPr>
              <w:t>ogetto di Variante</w:t>
            </w:r>
          </w:p>
          <w:p w14:paraId="351C3431" w14:textId="4F4BC340" w:rsidR="00315404" w:rsidRPr="00BD796D" w:rsidRDefault="00CA123D" w:rsidP="00CA123D">
            <w:pPr>
              <w:widowControl w:val="0"/>
              <w:suppressAutoHyphens/>
              <w:autoSpaceDN w:val="0"/>
              <w:spacing w:before="60" w:after="60"/>
              <w:jc w:val="center"/>
              <w:textAlignment w:val="baseline"/>
              <w:rPr>
                <w:rFonts w:eastAsia="SimSun" w:cstheme="minorHAnsi"/>
                <w:b/>
                <w:bCs/>
                <w:iCs/>
                <w:kern w:val="2"/>
                <w:lang w:eastAsia="hi-IN" w:bidi="hi-IN"/>
              </w:rPr>
            </w:pPr>
            <w:r w:rsidRPr="00BD796D">
              <w:rPr>
                <w:rFonts w:asciiTheme="minorHAnsi" w:hAnsiTheme="minorHAnsi" w:cstheme="minorHAnsi"/>
                <w:i/>
                <w:iCs/>
                <w:kern w:val="1"/>
              </w:rPr>
              <w:t>(al netto di ribassi di gara)</w:t>
            </w:r>
          </w:p>
        </w:tc>
      </w:tr>
      <w:tr w:rsidR="00315404" w:rsidRPr="00BD796D" w14:paraId="6AA50A46" w14:textId="77777777" w:rsidTr="00632964">
        <w:trPr>
          <w:trHeight w:val="283"/>
        </w:trPr>
        <w:tc>
          <w:tcPr>
            <w:tcW w:w="5280" w:type="dxa"/>
            <w:vAlign w:val="center"/>
          </w:tcPr>
          <w:p w14:paraId="43583A18" w14:textId="77777777" w:rsidR="00315404" w:rsidRPr="00BD796D" w:rsidRDefault="00315404" w:rsidP="00632964">
            <w:pPr>
              <w:widowControl w:val="0"/>
              <w:suppressAutoHyphens/>
              <w:autoSpaceDN w:val="0"/>
              <w:spacing w:before="60" w:after="60"/>
              <w:textAlignment w:val="baseline"/>
              <w:rPr>
                <w:rFonts w:eastAsia="SimSun" w:cstheme="minorHAnsi"/>
                <w:iCs/>
                <w:kern w:val="2"/>
                <w:lang w:eastAsia="hi-IN" w:bidi="hi-IN"/>
              </w:rPr>
            </w:pPr>
            <w:r w:rsidRPr="00BD796D">
              <w:rPr>
                <w:rFonts w:eastAsia="SimSun" w:cstheme="minorHAnsi"/>
                <w:iCs/>
                <w:kern w:val="2"/>
                <w:lang w:eastAsia="hi-IN" w:bidi="hi-IN"/>
              </w:rPr>
              <w:t xml:space="preserve">A) SOMME A BASE DI GARA </w:t>
            </w:r>
          </w:p>
        </w:tc>
        <w:tc>
          <w:tcPr>
            <w:tcW w:w="2277" w:type="dxa"/>
            <w:vAlign w:val="center"/>
          </w:tcPr>
          <w:p w14:paraId="2AB9805D" w14:textId="77777777" w:rsidR="00315404" w:rsidRPr="00BD796D" w:rsidRDefault="00315404" w:rsidP="00632964">
            <w:pPr>
              <w:widowControl w:val="0"/>
              <w:suppressAutoHyphens/>
              <w:autoSpaceDN w:val="0"/>
              <w:spacing w:before="60" w:after="60"/>
              <w:jc w:val="right"/>
              <w:textAlignment w:val="baseline"/>
              <w:rPr>
                <w:rFonts w:eastAsia="SimSun" w:cstheme="minorHAnsi"/>
                <w:b/>
                <w:bCs/>
                <w:iCs/>
                <w:kern w:val="2"/>
                <w:lang w:eastAsia="hi-IN" w:bidi="hi-IN"/>
              </w:rPr>
            </w:pPr>
          </w:p>
        </w:tc>
        <w:tc>
          <w:tcPr>
            <w:tcW w:w="2071" w:type="dxa"/>
          </w:tcPr>
          <w:p w14:paraId="297E3ADD" w14:textId="77777777" w:rsidR="00315404" w:rsidRPr="00BD796D" w:rsidRDefault="00315404" w:rsidP="00632964">
            <w:pPr>
              <w:widowControl w:val="0"/>
              <w:suppressAutoHyphens/>
              <w:autoSpaceDN w:val="0"/>
              <w:spacing w:before="60" w:after="60"/>
              <w:jc w:val="right"/>
              <w:textAlignment w:val="baseline"/>
              <w:rPr>
                <w:rFonts w:eastAsia="SimSun" w:cstheme="minorHAnsi"/>
                <w:b/>
                <w:bCs/>
                <w:iCs/>
                <w:kern w:val="2"/>
                <w:lang w:eastAsia="hi-IN" w:bidi="hi-IN"/>
              </w:rPr>
            </w:pPr>
          </w:p>
        </w:tc>
      </w:tr>
      <w:tr w:rsidR="00315404" w:rsidRPr="00BD796D" w14:paraId="796621B5" w14:textId="77777777" w:rsidTr="00632964">
        <w:trPr>
          <w:trHeight w:val="283"/>
        </w:trPr>
        <w:tc>
          <w:tcPr>
            <w:tcW w:w="5280" w:type="dxa"/>
            <w:vAlign w:val="center"/>
          </w:tcPr>
          <w:p w14:paraId="5887FF09" w14:textId="77777777" w:rsidR="00315404" w:rsidRPr="00BD796D" w:rsidRDefault="00315404" w:rsidP="00632964">
            <w:pPr>
              <w:widowControl w:val="0"/>
              <w:suppressAutoHyphens/>
              <w:autoSpaceDN w:val="0"/>
              <w:spacing w:before="60" w:after="60"/>
              <w:textAlignment w:val="baseline"/>
              <w:rPr>
                <w:rFonts w:eastAsia="SimSun" w:cstheme="minorHAnsi"/>
                <w:iCs/>
                <w:kern w:val="2"/>
                <w:lang w:eastAsia="hi-IN" w:bidi="hi-IN"/>
              </w:rPr>
            </w:pPr>
            <w:r w:rsidRPr="00BD796D">
              <w:rPr>
                <w:rFonts w:eastAsia="SimSun" w:cstheme="minorHAnsi"/>
                <w:iCs/>
                <w:kern w:val="2"/>
                <w:lang w:eastAsia="hi-IN" w:bidi="hi-IN"/>
              </w:rPr>
              <w:t>….</w:t>
            </w:r>
          </w:p>
        </w:tc>
        <w:tc>
          <w:tcPr>
            <w:tcW w:w="2277" w:type="dxa"/>
            <w:vAlign w:val="center"/>
          </w:tcPr>
          <w:p w14:paraId="744FF3C7" w14:textId="77777777" w:rsidR="00315404" w:rsidRPr="00BD796D" w:rsidRDefault="00315404" w:rsidP="00632964">
            <w:pPr>
              <w:widowControl w:val="0"/>
              <w:suppressAutoHyphens/>
              <w:autoSpaceDN w:val="0"/>
              <w:spacing w:before="60" w:after="60"/>
              <w:jc w:val="right"/>
              <w:textAlignment w:val="baseline"/>
              <w:rPr>
                <w:rFonts w:eastAsia="SimSun" w:cstheme="minorHAnsi"/>
                <w:b/>
                <w:bCs/>
                <w:iCs/>
                <w:kern w:val="2"/>
                <w:lang w:eastAsia="hi-IN" w:bidi="hi-IN"/>
              </w:rPr>
            </w:pPr>
          </w:p>
        </w:tc>
        <w:tc>
          <w:tcPr>
            <w:tcW w:w="2071" w:type="dxa"/>
          </w:tcPr>
          <w:p w14:paraId="3A480EA2" w14:textId="77777777" w:rsidR="00315404" w:rsidRPr="00BD796D" w:rsidRDefault="00315404" w:rsidP="00632964">
            <w:pPr>
              <w:widowControl w:val="0"/>
              <w:suppressAutoHyphens/>
              <w:autoSpaceDN w:val="0"/>
              <w:spacing w:before="60" w:after="60"/>
              <w:jc w:val="right"/>
              <w:textAlignment w:val="baseline"/>
              <w:rPr>
                <w:rFonts w:eastAsia="SimSun" w:cstheme="minorHAnsi"/>
                <w:b/>
                <w:bCs/>
                <w:iCs/>
                <w:kern w:val="2"/>
                <w:lang w:eastAsia="hi-IN" w:bidi="hi-IN"/>
              </w:rPr>
            </w:pPr>
          </w:p>
        </w:tc>
      </w:tr>
      <w:tr w:rsidR="00315404" w:rsidRPr="00BD796D" w14:paraId="400970AA" w14:textId="77777777" w:rsidTr="00632964">
        <w:trPr>
          <w:trHeight w:val="283"/>
        </w:trPr>
        <w:tc>
          <w:tcPr>
            <w:tcW w:w="5280" w:type="dxa"/>
            <w:vAlign w:val="center"/>
          </w:tcPr>
          <w:p w14:paraId="5E281A2F" w14:textId="77777777" w:rsidR="00315404" w:rsidRPr="00BD796D" w:rsidRDefault="00315404" w:rsidP="00632964">
            <w:pPr>
              <w:widowControl w:val="0"/>
              <w:suppressAutoHyphens/>
              <w:autoSpaceDN w:val="0"/>
              <w:spacing w:before="60" w:after="60"/>
              <w:textAlignment w:val="baseline"/>
              <w:rPr>
                <w:rFonts w:eastAsia="SimSun" w:cstheme="minorHAnsi"/>
                <w:iCs/>
                <w:kern w:val="2"/>
                <w:lang w:eastAsia="hi-IN" w:bidi="hi-IN"/>
              </w:rPr>
            </w:pPr>
          </w:p>
        </w:tc>
        <w:tc>
          <w:tcPr>
            <w:tcW w:w="2277" w:type="dxa"/>
            <w:vAlign w:val="center"/>
          </w:tcPr>
          <w:p w14:paraId="4381599C" w14:textId="77777777" w:rsidR="00315404" w:rsidRPr="00BD796D" w:rsidRDefault="00315404" w:rsidP="00632964">
            <w:pPr>
              <w:widowControl w:val="0"/>
              <w:suppressAutoHyphens/>
              <w:autoSpaceDN w:val="0"/>
              <w:spacing w:before="60" w:after="60"/>
              <w:jc w:val="right"/>
              <w:textAlignment w:val="baseline"/>
              <w:rPr>
                <w:rFonts w:eastAsia="SimSun" w:cstheme="minorHAnsi"/>
                <w:b/>
                <w:bCs/>
                <w:iCs/>
                <w:kern w:val="2"/>
                <w:lang w:eastAsia="hi-IN" w:bidi="hi-IN"/>
              </w:rPr>
            </w:pPr>
          </w:p>
        </w:tc>
        <w:tc>
          <w:tcPr>
            <w:tcW w:w="2071" w:type="dxa"/>
          </w:tcPr>
          <w:p w14:paraId="54579C06" w14:textId="77777777" w:rsidR="00315404" w:rsidRPr="00BD796D" w:rsidRDefault="00315404" w:rsidP="00632964">
            <w:pPr>
              <w:widowControl w:val="0"/>
              <w:suppressAutoHyphens/>
              <w:autoSpaceDN w:val="0"/>
              <w:spacing w:before="60" w:after="60"/>
              <w:jc w:val="right"/>
              <w:textAlignment w:val="baseline"/>
              <w:rPr>
                <w:rFonts w:eastAsia="SimSun" w:cstheme="minorHAnsi"/>
                <w:b/>
                <w:bCs/>
                <w:iCs/>
                <w:kern w:val="2"/>
                <w:lang w:eastAsia="hi-IN" w:bidi="hi-IN"/>
              </w:rPr>
            </w:pPr>
          </w:p>
        </w:tc>
      </w:tr>
      <w:tr w:rsidR="00315404" w:rsidRPr="00BD796D" w14:paraId="488FAACF" w14:textId="77777777" w:rsidTr="00632964">
        <w:trPr>
          <w:trHeight w:val="283"/>
        </w:trPr>
        <w:tc>
          <w:tcPr>
            <w:tcW w:w="5280" w:type="dxa"/>
            <w:vAlign w:val="center"/>
          </w:tcPr>
          <w:p w14:paraId="45340578" w14:textId="77777777" w:rsidR="00315404" w:rsidRPr="00BD796D" w:rsidRDefault="00315404" w:rsidP="00632964">
            <w:pPr>
              <w:widowControl w:val="0"/>
              <w:suppressAutoHyphens/>
              <w:autoSpaceDN w:val="0"/>
              <w:spacing w:before="60" w:after="60"/>
              <w:textAlignment w:val="baseline"/>
              <w:rPr>
                <w:rFonts w:eastAsia="SimSun" w:cstheme="minorHAnsi"/>
                <w:iCs/>
                <w:kern w:val="2"/>
                <w:lang w:eastAsia="hi-IN" w:bidi="hi-IN"/>
              </w:rPr>
            </w:pPr>
            <w:r w:rsidRPr="00BD796D">
              <w:rPr>
                <w:rFonts w:eastAsia="SimSun" w:cstheme="minorHAnsi"/>
                <w:iCs/>
                <w:kern w:val="2"/>
                <w:lang w:eastAsia="hi-IN" w:bidi="hi-IN"/>
              </w:rPr>
              <w:t>B) SOMME A DISPOSIZIONE DELLA STAZIONE APPALTANTE</w:t>
            </w:r>
          </w:p>
        </w:tc>
        <w:tc>
          <w:tcPr>
            <w:tcW w:w="2277" w:type="dxa"/>
            <w:vAlign w:val="center"/>
          </w:tcPr>
          <w:p w14:paraId="77C2B305" w14:textId="77777777" w:rsidR="00315404" w:rsidRPr="00BD796D" w:rsidRDefault="00315404" w:rsidP="00632964">
            <w:pPr>
              <w:widowControl w:val="0"/>
              <w:suppressAutoHyphens/>
              <w:autoSpaceDN w:val="0"/>
              <w:spacing w:before="60" w:after="60"/>
              <w:jc w:val="right"/>
              <w:textAlignment w:val="baseline"/>
              <w:rPr>
                <w:rFonts w:eastAsia="SimSun" w:cstheme="minorHAnsi"/>
                <w:b/>
                <w:bCs/>
                <w:iCs/>
                <w:kern w:val="2"/>
                <w:lang w:eastAsia="hi-IN" w:bidi="hi-IN"/>
              </w:rPr>
            </w:pPr>
          </w:p>
        </w:tc>
        <w:tc>
          <w:tcPr>
            <w:tcW w:w="2071" w:type="dxa"/>
          </w:tcPr>
          <w:p w14:paraId="035AAC46" w14:textId="77777777" w:rsidR="00315404" w:rsidRPr="00BD796D" w:rsidRDefault="00315404" w:rsidP="00632964">
            <w:pPr>
              <w:widowControl w:val="0"/>
              <w:suppressAutoHyphens/>
              <w:autoSpaceDN w:val="0"/>
              <w:spacing w:before="60" w:after="60"/>
              <w:jc w:val="right"/>
              <w:textAlignment w:val="baseline"/>
              <w:rPr>
                <w:rFonts w:eastAsia="SimSun" w:cstheme="minorHAnsi"/>
                <w:b/>
                <w:bCs/>
                <w:iCs/>
                <w:kern w:val="2"/>
                <w:lang w:eastAsia="hi-IN" w:bidi="hi-IN"/>
              </w:rPr>
            </w:pPr>
          </w:p>
        </w:tc>
      </w:tr>
      <w:tr w:rsidR="00315404" w:rsidRPr="00BD796D" w14:paraId="439A41C6" w14:textId="77777777" w:rsidTr="00632964">
        <w:trPr>
          <w:trHeight w:val="283"/>
        </w:trPr>
        <w:tc>
          <w:tcPr>
            <w:tcW w:w="5280" w:type="dxa"/>
            <w:vAlign w:val="center"/>
          </w:tcPr>
          <w:p w14:paraId="4A989593" w14:textId="77777777" w:rsidR="00315404" w:rsidRPr="00BD796D" w:rsidRDefault="00315404" w:rsidP="00632964">
            <w:pPr>
              <w:widowControl w:val="0"/>
              <w:suppressAutoHyphens/>
              <w:autoSpaceDN w:val="0"/>
              <w:spacing w:before="60" w:after="60"/>
              <w:textAlignment w:val="baseline"/>
              <w:rPr>
                <w:rFonts w:eastAsia="SimSun" w:cstheme="minorHAnsi"/>
                <w:iCs/>
                <w:kern w:val="2"/>
                <w:lang w:eastAsia="hi-IN" w:bidi="hi-IN"/>
              </w:rPr>
            </w:pPr>
            <w:r w:rsidRPr="00BD796D">
              <w:rPr>
                <w:rFonts w:eastAsia="SimSun" w:cstheme="minorHAnsi"/>
                <w:iCs/>
                <w:kern w:val="2"/>
                <w:lang w:eastAsia="hi-IN" w:bidi="hi-IN"/>
              </w:rPr>
              <w:t>….</w:t>
            </w:r>
          </w:p>
        </w:tc>
        <w:tc>
          <w:tcPr>
            <w:tcW w:w="2277" w:type="dxa"/>
            <w:vAlign w:val="center"/>
          </w:tcPr>
          <w:p w14:paraId="5AAF0217" w14:textId="77777777" w:rsidR="00315404" w:rsidRPr="00BD796D" w:rsidRDefault="00315404" w:rsidP="00632964">
            <w:pPr>
              <w:widowControl w:val="0"/>
              <w:suppressAutoHyphens/>
              <w:autoSpaceDN w:val="0"/>
              <w:spacing w:before="60" w:after="60"/>
              <w:jc w:val="right"/>
              <w:textAlignment w:val="baseline"/>
              <w:rPr>
                <w:rFonts w:eastAsia="SimSun" w:cstheme="minorHAnsi"/>
                <w:b/>
                <w:bCs/>
                <w:iCs/>
                <w:kern w:val="2"/>
                <w:lang w:eastAsia="hi-IN" w:bidi="hi-IN"/>
              </w:rPr>
            </w:pPr>
          </w:p>
        </w:tc>
        <w:tc>
          <w:tcPr>
            <w:tcW w:w="2071" w:type="dxa"/>
          </w:tcPr>
          <w:p w14:paraId="06F01675" w14:textId="77777777" w:rsidR="00315404" w:rsidRPr="00BD796D" w:rsidRDefault="00315404" w:rsidP="00632964">
            <w:pPr>
              <w:widowControl w:val="0"/>
              <w:suppressAutoHyphens/>
              <w:autoSpaceDN w:val="0"/>
              <w:spacing w:before="60" w:after="60"/>
              <w:jc w:val="right"/>
              <w:textAlignment w:val="baseline"/>
              <w:rPr>
                <w:rFonts w:eastAsia="SimSun" w:cstheme="minorHAnsi"/>
                <w:b/>
                <w:bCs/>
                <w:iCs/>
                <w:kern w:val="2"/>
                <w:lang w:eastAsia="hi-IN" w:bidi="hi-IN"/>
              </w:rPr>
            </w:pPr>
          </w:p>
        </w:tc>
      </w:tr>
      <w:tr w:rsidR="00315404" w:rsidRPr="00BD796D" w14:paraId="54C91FFE" w14:textId="77777777" w:rsidTr="00632964">
        <w:trPr>
          <w:trHeight w:val="283"/>
        </w:trPr>
        <w:tc>
          <w:tcPr>
            <w:tcW w:w="5280" w:type="dxa"/>
            <w:vAlign w:val="center"/>
          </w:tcPr>
          <w:p w14:paraId="0FDA1669" w14:textId="77777777" w:rsidR="00315404" w:rsidRPr="00BD796D" w:rsidRDefault="00315404" w:rsidP="00632964">
            <w:pPr>
              <w:widowControl w:val="0"/>
              <w:suppressAutoHyphens/>
              <w:autoSpaceDN w:val="0"/>
              <w:spacing w:before="60" w:after="60"/>
              <w:textAlignment w:val="baseline"/>
              <w:rPr>
                <w:rFonts w:eastAsia="SimSun" w:cstheme="minorHAnsi"/>
                <w:iCs/>
                <w:kern w:val="2"/>
                <w:lang w:eastAsia="hi-IN" w:bidi="hi-IN"/>
              </w:rPr>
            </w:pPr>
            <w:r w:rsidRPr="00BD796D">
              <w:rPr>
                <w:rFonts w:eastAsia="SimSun" w:cstheme="minorHAnsi"/>
                <w:iCs/>
                <w:kern w:val="2"/>
                <w:lang w:eastAsia="hi-IN" w:bidi="hi-IN"/>
              </w:rPr>
              <w:t>….</w:t>
            </w:r>
          </w:p>
        </w:tc>
        <w:tc>
          <w:tcPr>
            <w:tcW w:w="2277" w:type="dxa"/>
            <w:vAlign w:val="center"/>
          </w:tcPr>
          <w:p w14:paraId="3C9A6694" w14:textId="77777777" w:rsidR="00315404" w:rsidRPr="00BD796D" w:rsidRDefault="00315404" w:rsidP="00632964">
            <w:pPr>
              <w:widowControl w:val="0"/>
              <w:suppressAutoHyphens/>
              <w:autoSpaceDN w:val="0"/>
              <w:spacing w:before="60" w:after="60"/>
              <w:jc w:val="right"/>
              <w:textAlignment w:val="baseline"/>
              <w:rPr>
                <w:rFonts w:eastAsia="SimSun" w:cstheme="minorHAnsi"/>
                <w:b/>
                <w:bCs/>
                <w:iCs/>
                <w:kern w:val="2"/>
                <w:lang w:eastAsia="hi-IN" w:bidi="hi-IN"/>
              </w:rPr>
            </w:pPr>
          </w:p>
        </w:tc>
        <w:tc>
          <w:tcPr>
            <w:tcW w:w="2071" w:type="dxa"/>
          </w:tcPr>
          <w:p w14:paraId="0A5E0A98" w14:textId="77777777" w:rsidR="00315404" w:rsidRPr="00BD796D" w:rsidRDefault="00315404" w:rsidP="00632964">
            <w:pPr>
              <w:widowControl w:val="0"/>
              <w:suppressAutoHyphens/>
              <w:autoSpaceDN w:val="0"/>
              <w:spacing w:before="60" w:after="60"/>
              <w:jc w:val="right"/>
              <w:textAlignment w:val="baseline"/>
              <w:rPr>
                <w:rFonts w:eastAsia="SimSun" w:cstheme="minorHAnsi"/>
                <w:b/>
                <w:bCs/>
                <w:iCs/>
                <w:kern w:val="2"/>
                <w:lang w:eastAsia="hi-IN" w:bidi="hi-IN"/>
              </w:rPr>
            </w:pPr>
          </w:p>
        </w:tc>
      </w:tr>
      <w:tr w:rsidR="00315404" w:rsidRPr="001E6ABA" w14:paraId="05F55E42" w14:textId="77777777" w:rsidTr="00632964">
        <w:trPr>
          <w:trHeight w:val="283"/>
        </w:trPr>
        <w:tc>
          <w:tcPr>
            <w:tcW w:w="5280" w:type="dxa"/>
            <w:vAlign w:val="center"/>
          </w:tcPr>
          <w:p w14:paraId="42DD24A5" w14:textId="77777777" w:rsidR="00315404" w:rsidRPr="001E6ABA" w:rsidRDefault="00315404" w:rsidP="00632964">
            <w:pPr>
              <w:widowControl w:val="0"/>
              <w:suppressAutoHyphens/>
              <w:autoSpaceDN w:val="0"/>
              <w:spacing w:before="60" w:after="60"/>
              <w:jc w:val="right"/>
              <w:textAlignment w:val="baseline"/>
              <w:rPr>
                <w:rFonts w:eastAsia="SimSun" w:cstheme="minorHAnsi"/>
                <w:b/>
                <w:bCs/>
                <w:iCs/>
                <w:kern w:val="2"/>
                <w:lang w:eastAsia="hi-IN" w:bidi="hi-IN"/>
              </w:rPr>
            </w:pPr>
            <w:r w:rsidRPr="00BD796D">
              <w:rPr>
                <w:rFonts w:eastAsia="SimSun" w:cstheme="minorHAnsi"/>
                <w:b/>
                <w:bCs/>
                <w:iCs/>
                <w:kern w:val="2"/>
                <w:lang w:eastAsia="hi-IN" w:bidi="hi-IN"/>
              </w:rPr>
              <w:t>TOTALE</w:t>
            </w:r>
          </w:p>
        </w:tc>
        <w:tc>
          <w:tcPr>
            <w:tcW w:w="2277" w:type="dxa"/>
          </w:tcPr>
          <w:p w14:paraId="38D3B1D2" w14:textId="77777777" w:rsidR="00315404" w:rsidRPr="001E6ABA" w:rsidRDefault="00315404" w:rsidP="00632964">
            <w:pPr>
              <w:widowControl w:val="0"/>
              <w:suppressAutoHyphens/>
              <w:autoSpaceDN w:val="0"/>
              <w:spacing w:before="60" w:after="60"/>
              <w:textAlignment w:val="baseline"/>
              <w:rPr>
                <w:rFonts w:eastAsia="SimSun" w:cstheme="minorHAnsi"/>
                <w:b/>
                <w:bCs/>
                <w:iCs/>
                <w:kern w:val="2"/>
                <w:lang w:eastAsia="hi-IN" w:bidi="hi-IN"/>
              </w:rPr>
            </w:pPr>
          </w:p>
        </w:tc>
        <w:tc>
          <w:tcPr>
            <w:tcW w:w="2071" w:type="dxa"/>
          </w:tcPr>
          <w:p w14:paraId="2C59A400" w14:textId="77777777" w:rsidR="00315404" w:rsidRPr="001E6ABA" w:rsidRDefault="00315404" w:rsidP="00632964">
            <w:pPr>
              <w:widowControl w:val="0"/>
              <w:suppressAutoHyphens/>
              <w:autoSpaceDN w:val="0"/>
              <w:spacing w:before="60" w:after="60"/>
              <w:textAlignment w:val="baseline"/>
              <w:rPr>
                <w:rFonts w:eastAsia="SimSun" w:cstheme="minorHAnsi"/>
                <w:b/>
                <w:bCs/>
                <w:iCs/>
                <w:kern w:val="2"/>
                <w:lang w:eastAsia="hi-IN" w:bidi="hi-IN"/>
              </w:rPr>
            </w:pPr>
          </w:p>
        </w:tc>
      </w:tr>
    </w:tbl>
    <w:p w14:paraId="3FD6945C" w14:textId="77777777" w:rsidR="00411106" w:rsidRDefault="00411106" w:rsidP="00315404">
      <w:pPr>
        <w:widowControl w:val="0"/>
        <w:suppressAutoHyphens/>
        <w:autoSpaceDN w:val="0"/>
        <w:spacing w:before="240" w:after="240" w:line="240" w:lineRule="auto"/>
        <w:textAlignment w:val="baseline"/>
        <w:rPr>
          <w:rFonts w:eastAsia="SimSun" w:cstheme="minorHAnsi"/>
          <w:b/>
          <w:bCs/>
          <w:iCs/>
          <w:kern w:val="2"/>
          <w:sz w:val="20"/>
          <w:szCs w:val="20"/>
          <w:highlight w:val="yellow"/>
          <w:lang w:eastAsia="hi-IN" w:bidi="hi-IN"/>
        </w:rPr>
      </w:pPr>
    </w:p>
    <w:p w14:paraId="60523463" w14:textId="77777777" w:rsidR="00411106" w:rsidRDefault="00411106">
      <w:pPr>
        <w:rPr>
          <w:rFonts w:eastAsia="SimSun" w:cstheme="minorHAnsi"/>
          <w:b/>
          <w:bCs/>
          <w:iCs/>
          <w:kern w:val="2"/>
          <w:sz w:val="20"/>
          <w:szCs w:val="20"/>
          <w:highlight w:val="yellow"/>
          <w:lang w:eastAsia="hi-IN" w:bidi="hi-IN"/>
        </w:rPr>
      </w:pPr>
      <w:r>
        <w:rPr>
          <w:rFonts w:eastAsia="SimSun" w:cstheme="minorHAnsi"/>
          <w:b/>
          <w:bCs/>
          <w:iCs/>
          <w:kern w:val="2"/>
          <w:sz w:val="20"/>
          <w:szCs w:val="20"/>
          <w:highlight w:val="yellow"/>
          <w:lang w:eastAsia="hi-IN" w:bidi="hi-IN"/>
        </w:rPr>
        <w:br w:type="page"/>
      </w:r>
    </w:p>
    <w:p w14:paraId="08FDA4AC" w14:textId="6DE29872" w:rsidR="00F96604" w:rsidRPr="009D1D74" w:rsidRDefault="00F96604" w:rsidP="00F96604">
      <w:pPr>
        <w:widowControl w:val="0"/>
        <w:suppressAutoHyphens/>
        <w:autoSpaceDN w:val="0"/>
        <w:spacing w:before="240" w:after="240" w:line="240" w:lineRule="auto"/>
        <w:textAlignment w:val="baseline"/>
        <w:rPr>
          <w:rFonts w:eastAsia="SimSun" w:cstheme="minorHAnsi"/>
          <w:b/>
          <w:bCs/>
          <w:iCs/>
          <w:kern w:val="2"/>
          <w:sz w:val="20"/>
          <w:szCs w:val="20"/>
          <w:lang w:eastAsia="hi-IN" w:bidi="hi-IN"/>
        </w:rPr>
      </w:pPr>
      <w:r w:rsidRPr="009D1D74">
        <w:rPr>
          <w:rFonts w:eastAsia="SimSun" w:cstheme="minorHAnsi"/>
          <w:b/>
          <w:bCs/>
          <w:iCs/>
          <w:kern w:val="2"/>
          <w:sz w:val="20"/>
          <w:szCs w:val="20"/>
          <w:lang w:eastAsia="hi-IN" w:bidi="hi-IN"/>
        </w:rPr>
        <w:lastRenderedPageBreak/>
        <w:t xml:space="preserve">ARTICOLAZIONE DEL PROGETTO </w:t>
      </w:r>
      <w:r w:rsidR="00E7150D" w:rsidRPr="009D1D74">
        <w:rPr>
          <w:rFonts w:eastAsia="SimSun" w:cstheme="minorHAnsi"/>
          <w:b/>
          <w:bCs/>
          <w:iCs/>
          <w:kern w:val="2"/>
          <w:sz w:val="20"/>
          <w:szCs w:val="20"/>
          <w:lang w:eastAsia="hi-IN" w:bidi="hi-IN"/>
        </w:rPr>
        <w:t xml:space="preserve">DI VARAINTE </w:t>
      </w:r>
      <w:r w:rsidRPr="009D1D74">
        <w:rPr>
          <w:rFonts w:eastAsia="SimSun" w:cstheme="minorHAnsi"/>
          <w:b/>
          <w:bCs/>
          <w:iCs/>
          <w:kern w:val="2"/>
          <w:sz w:val="20"/>
          <w:szCs w:val="20"/>
          <w:lang w:eastAsia="hi-IN" w:bidi="hi-IN"/>
        </w:rPr>
        <w:t>IN RELAZIONE ALLE OPERAZIONI ATTIVATE</w:t>
      </w:r>
    </w:p>
    <w:tbl>
      <w:tblPr>
        <w:tblStyle w:val="Grigliatabella"/>
        <w:tblW w:w="0" w:type="auto"/>
        <w:tblLook w:val="04A0" w:firstRow="1" w:lastRow="0" w:firstColumn="1" w:lastColumn="0" w:noHBand="0" w:noVBand="1"/>
      </w:tblPr>
      <w:tblGrid>
        <w:gridCol w:w="5715"/>
        <w:gridCol w:w="2027"/>
        <w:gridCol w:w="1886"/>
      </w:tblGrid>
      <w:tr w:rsidR="009D1D74" w:rsidRPr="009D1D74" w14:paraId="46CE6B77" w14:textId="1C3B6B84" w:rsidTr="00B4394C">
        <w:trPr>
          <w:trHeight w:val="283"/>
        </w:trPr>
        <w:tc>
          <w:tcPr>
            <w:tcW w:w="0" w:type="auto"/>
            <w:shd w:val="clear" w:color="auto" w:fill="E7E6E6" w:themeFill="background2"/>
            <w:vAlign w:val="center"/>
          </w:tcPr>
          <w:p w14:paraId="05A31741" w14:textId="77777777" w:rsidR="003B4394" w:rsidRPr="009D1D74" w:rsidRDefault="003B4394" w:rsidP="003B4394">
            <w:pPr>
              <w:widowControl w:val="0"/>
              <w:suppressAutoHyphens/>
              <w:autoSpaceDN w:val="0"/>
              <w:spacing w:before="60" w:after="60"/>
              <w:jc w:val="center"/>
              <w:textAlignment w:val="baseline"/>
              <w:rPr>
                <w:rFonts w:eastAsia="SimSun" w:cstheme="minorHAnsi"/>
                <w:b/>
                <w:bCs/>
                <w:iCs/>
                <w:kern w:val="2"/>
                <w:lang w:eastAsia="hi-IN" w:bidi="hi-IN"/>
              </w:rPr>
            </w:pPr>
            <w:r w:rsidRPr="009D1D74">
              <w:rPr>
                <w:rFonts w:eastAsia="SimSun" w:cstheme="minorHAnsi"/>
                <w:b/>
                <w:bCs/>
                <w:iCs/>
                <w:kern w:val="2"/>
                <w:lang w:eastAsia="hi-IN" w:bidi="hi-IN"/>
              </w:rPr>
              <w:t>Descrizione</w:t>
            </w:r>
          </w:p>
        </w:tc>
        <w:tc>
          <w:tcPr>
            <w:tcW w:w="0" w:type="auto"/>
            <w:shd w:val="clear" w:color="auto" w:fill="E7E6E6" w:themeFill="background2"/>
            <w:vAlign w:val="center"/>
          </w:tcPr>
          <w:p w14:paraId="2576F4F5" w14:textId="79D9E6E0" w:rsidR="003B4394" w:rsidRPr="009D1D74" w:rsidRDefault="003B4394" w:rsidP="003B4394">
            <w:pPr>
              <w:widowControl w:val="0"/>
              <w:suppressAutoHyphens/>
              <w:autoSpaceDN w:val="0"/>
              <w:spacing w:before="60" w:after="60"/>
              <w:jc w:val="center"/>
              <w:textAlignment w:val="baseline"/>
              <w:rPr>
                <w:rFonts w:eastAsia="SimSun" w:cstheme="minorHAnsi"/>
                <w:b/>
                <w:bCs/>
                <w:iCs/>
                <w:kern w:val="2"/>
                <w:lang w:eastAsia="hi-IN" w:bidi="hi-IN"/>
              </w:rPr>
            </w:pPr>
            <w:r w:rsidRPr="009D1D74">
              <w:rPr>
                <w:rFonts w:eastAsia="SimSun" w:cstheme="minorHAnsi"/>
                <w:b/>
                <w:bCs/>
                <w:iCs/>
                <w:kern w:val="2"/>
                <w:lang w:eastAsia="hi-IN" w:bidi="hi-IN"/>
              </w:rPr>
              <w:t>Importo</w:t>
            </w:r>
            <w:r w:rsidR="00D61636" w:rsidRPr="009D1D74">
              <w:rPr>
                <w:rFonts w:eastAsia="SimSun" w:cstheme="minorHAnsi"/>
                <w:b/>
                <w:bCs/>
                <w:iCs/>
                <w:kern w:val="2"/>
                <w:lang w:eastAsia="hi-IN" w:bidi="hi-IN"/>
              </w:rPr>
              <w:t xml:space="preserve"> Ammesso in Domanda</w:t>
            </w:r>
          </w:p>
          <w:p w14:paraId="5CBFD800" w14:textId="7435B8DA" w:rsidR="003B4394" w:rsidRPr="009D1D74" w:rsidRDefault="003B4394" w:rsidP="003B4394">
            <w:pPr>
              <w:widowControl w:val="0"/>
              <w:suppressAutoHyphens/>
              <w:autoSpaceDN w:val="0"/>
              <w:spacing w:before="60" w:after="60"/>
              <w:jc w:val="center"/>
              <w:textAlignment w:val="baseline"/>
              <w:rPr>
                <w:rFonts w:eastAsia="SimSun" w:cstheme="minorHAnsi"/>
                <w:i/>
                <w:kern w:val="2"/>
                <w:lang w:eastAsia="hi-IN" w:bidi="hi-IN"/>
              </w:rPr>
            </w:pPr>
            <w:r w:rsidRPr="009D1D74">
              <w:rPr>
                <w:rFonts w:eastAsia="SimSun" w:cstheme="minorHAnsi"/>
                <w:i/>
                <w:kern w:val="2"/>
                <w:lang w:eastAsia="hi-IN" w:bidi="hi-IN"/>
              </w:rPr>
              <w:t>(al netto dei ribassi di gara)</w:t>
            </w:r>
          </w:p>
        </w:tc>
        <w:tc>
          <w:tcPr>
            <w:tcW w:w="0" w:type="auto"/>
            <w:shd w:val="clear" w:color="auto" w:fill="E7E6E6" w:themeFill="background2"/>
            <w:vAlign w:val="center"/>
          </w:tcPr>
          <w:p w14:paraId="2B1DEB83" w14:textId="11E2974C" w:rsidR="003B4394" w:rsidRPr="009D1D74" w:rsidRDefault="003B4394" w:rsidP="003B4394">
            <w:pPr>
              <w:widowControl w:val="0"/>
              <w:suppressAutoHyphens/>
              <w:autoSpaceDN w:val="0"/>
              <w:spacing w:before="60" w:after="60"/>
              <w:jc w:val="center"/>
              <w:textAlignment w:val="baseline"/>
              <w:rPr>
                <w:rFonts w:eastAsia="SimSun" w:cstheme="minorHAnsi"/>
                <w:b/>
                <w:bCs/>
                <w:iCs/>
                <w:kern w:val="2"/>
                <w:lang w:eastAsia="hi-IN" w:bidi="hi-IN"/>
              </w:rPr>
            </w:pPr>
            <w:r w:rsidRPr="009D1D74">
              <w:rPr>
                <w:rFonts w:eastAsia="SimSun" w:cstheme="minorHAnsi"/>
                <w:b/>
                <w:bCs/>
                <w:iCs/>
                <w:kern w:val="2"/>
                <w:lang w:eastAsia="hi-IN" w:bidi="hi-IN"/>
              </w:rPr>
              <w:t>Importo</w:t>
            </w:r>
            <w:r w:rsidR="00D61636" w:rsidRPr="009D1D74">
              <w:rPr>
                <w:rFonts w:eastAsia="SimSun" w:cstheme="minorHAnsi"/>
                <w:b/>
                <w:bCs/>
                <w:iCs/>
                <w:kern w:val="2"/>
                <w:lang w:eastAsia="hi-IN" w:bidi="hi-IN"/>
              </w:rPr>
              <w:t xml:space="preserve"> Progetto di Variante</w:t>
            </w:r>
          </w:p>
          <w:p w14:paraId="2E986645" w14:textId="4C017B02" w:rsidR="003B4394" w:rsidRPr="009D1D74" w:rsidRDefault="003B4394" w:rsidP="003B4394">
            <w:pPr>
              <w:widowControl w:val="0"/>
              <w:suppressAutoHyphens/>
              <w:autoSpaceDN w:val="0"/>
              <w:spacing w:before="60" w:after="60"/>
              <w:jc w:val="center"/>
              <w:textAlignment w:val="baseline"/>
              <w:rPr>
                <w:rFonts w:eastAsia="SimSun" w:cstheme="minorHAnsi"/>
                <w:b/>
                <w:bCs/>
                <w:iCs/>
                <w:kern w:val="2"/>
                <w:lang w:eastAsia="hi-IN" w:bidi="hi-IN"/>
              </w:rPr>
            </w:pPr>
            <w:r w:rsidRPr="009D1D74">
              <w:rPr>
                <w:rFonts w:eastAsia="SimSun" w:cstheme="minorHAnsi"/>
                <w:i/>
                <w:kern w:val="2"/>
                <w:lang w:eastAsia="hi-IN" w:bidi="hi-IN"/>
              </w:rPr>
              <w:t>(al netto dei ribassi di gara)</w:t>
            </w:r>
          </w:p>
        </w:tc>
      </w:tr>
      <w:tr w:rsidR="003B4394" w:rsidRPr="00E211C6" w14:paraId="584CF238" w14:textId="7F906FC8" w:rsidTr="00B4394C">
        <w:trPr>
          <w:trHeight w:val="283"/>
        </w:trPr>
        <w:tc>
          <w:tcPr>
            <w:tcW w:w="0" w:type="auto"/>
            <w:vAlign w:val="center"/>
          </w:tcPr>
          <w:p w14:paraId="77FD8A8B" w14:textId="77777777" w:rsidR="003B4394" w:rsidRPr="00E211C6" w:rsidRDefault="003B4394" w:rsidP="009F067D">
            <w:pPr>
              <w:widowControl w:val="0"/>
              <w:suppressAutoHyphens/>
              <w:autoSpaceDN w:val="0"/>
              <w:spacing w:before="60" w:after="60"/>
              <w:jc w:val="both"/>
              <w:textAlignment w:val="baseline"/>
              <w:rPr>
                <w:rFonts w:eastAsia="SimSun" w:cstheme="minorHAnsi"/>
                <w:b/>
                <w:bCs/>
                <w:iCs/>
                <w:kern w:val="2"/>
                <w:lang w:eastAsia="hi-IN" w:bidi="hi-IN"/>
              </w:rPr>
            </w:pPr>
            <w:r w:rsidRPr="00E211C6">
              <w:rPr>
                <w:rFonts w:eastAsia="SimSun" w:cstheme="minorHAnsi"/>
                <w:b/>
                <w:bCs/>
                <w:iCs/>
                <w:kern w:val="2"/>
                <w:lang w:eastAsia="hi-IN" w:bidi="hi-IN"/>
              </w:rPr>
              <w:t>01 - Investimenti nella riduzione del consumo di energia e nell'efficienza energetica:</w:t>
            </w:r>
          </w:p>
        </w:tc>
        <w:tc>
          <w:tcPr>
            <w:tcW w:w="0" w:type="auto"/>
            <w:vAlign w:val="center"/>
          </w:tcPr>
          <w:p w14:paraId="54B9004A"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631D50CD"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022FBB46" w14:textId="474AAE2C" w:rsidTr="00B4394C">
        <w:trPr>
          <w:trHeight w:val="283"/>
        </w:trPr>
        <w:tc>
          <w:tcPr>
            <w:tcW w:w="0" w:type="auto"/>
            <w:vAlign w:val="center"/>
          </w:tcPr>
          <w:p w14:paraId="1AF5384C" w14:textId="77777777" w:rsidR="003B4394" w:rsidRPr="00E211C6" w:rsidRDefault="003B4394" w:rsidP="009F067D">
            <w:pPr>
              <w:widowControl w:val="0"/>
              <w:suppressAutoHyphens/>
              <w:autoSpaceDN w:val="0"/>
              <w:spacing w:before="60" w:after="60"/>
              <w:textAlignment w:val="baseline"/>
              <w:rPr>
                <w:rFonts w:eastAsia="SimSun" w:cstheme="minorHAnsi"/>
                <w:iCs/>
                <w:kern w:val="2"/>
                <w:lang w:eastAsia="hi-IN" w:bidi="hi-IN"/>
              </w:rPr>
            </w:pPr>
          </w:p>
        </w:tc>
        <w:tc>
          <w:tcPr>
            <w:tcW w:w="0" w:type="auto"/>
            <w:vAlign w:val="center"/>
          </w:tcPr>
          <w:p w14:paraId="4C7D68F1"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170897DE"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68A8F47A" w14:textId="04DF9F89" w:rsidTr="00B4394C">
        <w:trPr>
          <w:trHeight w:val="283"/>
        </w:trPr>
        <w:tc>
          <w:tcPr>
            <w:tcW w:w="0" w:type="auto"/>
            <w:vAlign w:val="center"/>
          </w:tcPr>
          <w:p w14:paraId="7C30181C" w14:textId="77777777" w:rsidR="003B4394" w:rsidRPr="00E211C6" w:rsidRDefault="003B4394" w:rsidP="009F067D">
            <w:pPr>
              <w:widowControl w:val="0"/>
              <w:suppressAutoHyphens/>
              <w:autoSpaceDN w:val="0"/>
              <w:spacing w:before="60" w:after="60"/>
              <w:jc w:val="right"/>
              <w:textAlignment w:val="baseline"/>
              <w:rPr>
                <w:rFonts w:eastAsia="SimSun" w:cstheme="minorHAnsi"/>
                <w:b/>
                <w:bCs/>
                <w:iCs/>
                <w:kern w:val="2"/>
                <w:lang w:eastAsia="hi-IN" w:bidi="hi-IN"/>
              </w:rPr>
            </w:pPr>
            <w:r w:rsidRPr="00E211C6">
              <w:rPr>
                <w:rFonts w:eastAsia="SimSun" w:cstheme="minorHAnsi"/>
                <w:b/>
                <w:bCs/>
                <w:iCs/>
                <w:kern w:val="2"/>
                <w:lang w:eastAsia="hi-IN" w:bidi="hi-IN"/>
              </w:rPr>
              <w:t>Sub totale</w:t>
            </w:r>
          </w:p>
        </w:tc>
        <w:tc>
          <w:tcPr>
            <w:tcW w:w="0" w:type="auto"/>
            <w:vAlign w:val="center"/>
          </w:tcPr>
          <w:p w14:paraId="5C19E667"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11F8055E"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534D2EF8" w14:textId="29E52E18" w:rsidTr="00B4394C">
        <w:trPr>
          <w:trHeight w:val="283"/>
        </w:trPr>
        <w:tc>
          <w:tcPr>
            <w:tcW w:w="0" w:type="auto"/>
            <w:vAlign w:val="center"/>
          </w:tcPr>
          <w:p w14:paraId="34B7DE36" w14:textId="77777777" w:rsidR="003B4394" w:rsidRPr="00E211C6" w:rsidRDefault="003B4394" w:rsidP="009F067D">
            <w:pPr>
              <w:widowControl w:val="0"/>
              <w:suppressAutoHyphens/>
              <w:autoSpaceDN w:val="0"/>
              <w:spacing w:before="60" w:after="60"/>
              <w:textAlignment w:val="baseline"/>
              <w:rPr>
                <w:rFonts w:eastAsia="SimSun" w:cstheme="minorHAnsi"/>
                <w:b/>
                <w:bCs/>
                <w:iCs/>
                <w:kern w:val="2"/>
                <w:lang w:eastAsia="hi-IN" w:bidi="hi-IN"/>
              </w:rPr>
            </w:pPr>
            <w:r w:rsidRPr="00E211C6">
              <w:rPr>
                <w:rFonts w:eastAsia="SimSun" w:cstheme="minorHAnsi"/>
                <w:b/>
                <w:bCs/>
                <w:iCs/>
                <w:kern w:val="2"/>
                <w:lang w:eastAsia="hi-IN" w:bidi="hi-IN"/>
              </w:rPr>
              <w:t>02 - Investimenti in sistemi di energia rinnovabile</w:t>
            </w:r>
          </w:p>
        </w:tc>
        <w:tc>
          <w:tcPr>
            <w:tcW w:w="0" w:type="auto"/>
            <w:vAlign w:val="center"/>
          </w:tcPr>
          <w:p w14:paraId="0CD49B0E"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5826252F"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021C69EF" w14:textId="6C0EA544" w:rsidTr="00B4394C">
        <w:trPr>
          <w:trHeight w:val="283"/>
        </w:trPr>
        <w:tc>
          <w:tcPr>
            <w:tcW w:w="0" w:type="auto"/>
            <w:vAlign w:val="center"/>
          </w:tcPr>
          <w:p w14:paraId="530FB37D" w14:textId="77777777" w:rsidR="003B4394" w:rsidRPr="00E211C6" w:rsidRDefault="003B4394" w:rsidP="009F067D">
            <w:pPr>
              <w:widowControl w:val="0"/>
              <w:suppressAutoHyphens/>
              <w:autoSpaceDN w:val="0"/>
              <w:spacing w:before="60" w:after="60"/>
              <w:textAlignment w:val="baseline"/>
              <w:rPr>
                <w:rFonts w:eastAsia="SimSun" w:cstheme="minorHAnsi"/>
                <w:iCs/>
                <w:kern w:val="2"/>
                <w:lang w:eastAsia="hi-IN" w:bidi="hi-IN"/>
              </w:rPr>
            </w:pPr>
          </w:p>
        </w:tc>
        <w:tc>
          <w:tcPr>
            <w:tcW w:w="0" w:type="auto"/>
            <w:vAlign w:val="center"/>
          </w:tcPr>
          <w:p w14:paraId="1C65A29F"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08E718D8"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0C8E3852" w14:textId="34E11061" w:rsidTr="00B4394C">
        <w:trPr>
          <w:trHeight w:val="283"/>
        </w:trPr>
        <w:tc>
          <w:tcPr>
            <w:tcW w:w="0" w:type="auto"/>
            <w:vAlign w:val="center"/>
          </w:tcPr>
          <w:p w14:paraId="1718A3D5"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r w:rsidRPr="00E211C6">
              <w:rPr>
                <w:rFonts w:eastAsia="SimSun" w:cstheme="minorHAnsi"/>
                <w:b/>
                <w:bCs/>
                <w:iCs/>
                <w:kern w:val="2"/>
                <w:lang w:eastAsia="hi-IN" w:bidi="hi-IN"/>
              </w:rPr>
              <w:t>Sub totale</w:t>
            </w:r>
          </w:p>
        </w:tc>
        <w:tc>
          <w:tcPr>
            <w:tcW w:w="0" w:type="auto"/>
            <w:vAlign w:val="center"/>
          </w:tcPr>
          <w:p w14:paraId="2751EA17"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393E29DD"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4A36575E" w14:textId="001D520E" w:rsidTr="00B4394C">
        <w:trPr>
          <w:trHeight w:val="283"/>
        </w:trPr>
        <w:tc>
          <w:tcPr>
            <w:tcW w:w="0" w:type="auto"/>
            <w:vAlign w:val="center"/>
          </w:tcPr>
          <w:p w14:paraId="47134B99" w14:textId="77777777" w:rsidR="003B4394" w:rsidRPr="00E211C6" w:rsidRDefault="003B4394" w:rsidP="009F067D">
            <w:pPr>
              <w:widowControl w:val="0"/>
              <w:suppressAutoHyphens/>
              <w:autoSpaceDN w:val="0"/>
              <w:spacing w:before="60" w:after="60"/>
              <w:jc w:val="both"/>
              <w:textAlignment w:val="baseline"/>
              <w:rPr>
                <w:rFonts w:eastAsia="SimSun" w:cstheme="minorHAnsi"/>
                <w:b/>
                <w:bCs/>
                <w:iCs/>
                <w:kern w:val="2"/>
                <w:lang w:eastAsia="hi-IN" w:bidi="hi-IN"/>
              </w:rPr>
            </w:pPr>
            <w:r w:rsidRPr="00E211C6">
              <w:rPr>
                <w:rFonts w:eastAsia="SimSun" w:cstheme="minorHAnsi"/>
                <w:b/>
                <w:bCs/>
                <w:iCs/>
                <w:kern w:val="2"/>
                <w:lang w:eastAsia="hi-IN" w:bidi="hi-IN"/>
              </w:rPr>
              <w:t>05 - Investimenti in infrastrutture fisiche nei porti di pesca esistenti o nei luoghi di sbarco nuovi o esistenti</w:t>
            </w:r>
          </w:p>
        </w:tc>
        <w:tc>
          <w:tcPr>
            <w:tcW w:w="0" w:type="auto"/>
            <w:vAlign w:val="center"/>
          </w:tcPr>
          <w:p w14:paraId="4A48140F"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7FE193A3"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19901E08" w14:textId="6D703B8B" w:rsidTr="00B4394C">
        <w:trPr>
          <w:trHeight w:val="283"/>
        </w:trPr>
        <w:tc>
          <w:tcPr>
            <w:tcW w:w="0" w:type="auto"/>
            <w:vAlign w:val="center"/>
          </w:tcPr>
          <w:p w14:paraId="21C29BC6" w14:textId="77777777" w:rsidR="003B4394" w:rsidRPr="00E211C6" w:rsidRDefault="003B4394" w:rsidP="009F067D">
            <w:pPr>
              <w:widowControl w:val="0"/>
              <w:suppressAutoHyphens/>
              <w:autoSpaceDN w:val="0"/>
              <w:spacing w:before="60" w:after="60"/>
              <w:textAlignment w:val="baseline"/>
              <w:rPr>
                <w:rFonts w:eastAsia="SimSun" w:cstheme="minorHAnsi"/>
                <w:iCs/>
                <w:kern w:val="2"/>
                <w:lang w:eastAsia="hi-IN" w:bidi="hi-IN"/>
              </w:rPr>
            </w:pPr>
          </w:p>
        </w:tc>
        <w:tc>
          <w:tcPr>
            <w:tcW w:w="0" w:type="auto"/>
            <w:vAlign w:val="center"/>
          </w:tcPr>
          <w:p w14:paraId="41DEC09D"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05A92FC5"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0AF8F846" w14:textId="60E37A0D" w:rsidTr="00B4394C">
        <w:trPr>
          <w:trHeight w:val="283"/>
        </w:trPr>
        <w:tc>
          <w:tcPr>
            <w:tcW w:w="0" w:type="auto"/>
            <w:vAlign w:val="center"/>
          </w:tcPr>
          <w:p w14:paraId="48DCC7F6"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r w:rsidRPr="00E211C6">
              <w:rPr>
                <w:rFonts w:eastAsia="SimSun" w:cstheme="minorHAnsi"/>
                <w:b/>
                <w:bCs/>
                <w:iCs/>
                <w:kern w:val="2"/>
                <w:lang w:eastAsia="hi-IN" w:bidi="hi-IN"/>
              </w:rPr>
              <w:t>Sub totale</w:t>
            </w:r>
          </w:p>
        </w:tc>
        <w:tc>
          <w:tcPr>
            <w:tcW w:w="0" w:type="auto"/>
            <w:vAlign w:val="center"/>
          </w:tcPr>
          <w:p w14:paraId="58F004E7"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11CE20E3"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14E7B841" w14:textId="0E020AB4" w:rsidTr="00B4394C">
        <w:trPr>
          <w:trHeight w:val="283"/>
        </w:trPr>
        <w:tc>
          <w:tcPr>
            <w:tcW w:w="0" w:type="auto"/>
            <w:vAlign w:val="center"/>
          </w:tcPr>
          <w:p w14:paraId="0C594D8E" w14:textId="77777777" w:rsidR="003B4394" w:rsidRPr="00E211C6" w:rsidRDefault="003B4394" w:rsidP="009F067D">
            <w:pPr>
              <w:widowControl w:val="0"/>
              <w:suppressAutoHyphens/>
              <w:autoSpaceDN w:val="0"/>
              <w:spacing w:before="60" w:after="60"/>
              <w:jc w:val="both"/>
              <w:textAlignment w:val="baseline"/>
              <w:rPr>
                <w:rFonts w:eastAsia="SimSun" w:cstheme="minorHAnsi"/>
                <w:b/>
                <w:bCs/>
                <w:iCs/>
                <w:kern w:val="2"/>
                <w:lang w:eastAsia="hi-IN" w:bidi="hi-IN"/>
              </w:rPr>
            </w:pPr>
            <w:r w:rsidRPr="00E211C6">
              <w:rPr>
                <w:rFonts w:eastAsia="SimSun" w:cstheme="minorHAnsi"/>
                <w:b/>
                <w:bCs/>
                <w:iCs/>
                <w:kern w:val="2"/>
                <w:lang w:eastAsia="hi-IN" w:bidi="hi-IN"/>
              </w:rPr>
              <w:t>07 - Investimenti per migliorare la tracciabilità</w:t>
            </w:r>
          </w:p>
        </w:tc>
        <w:tc>
          <w:tcPr>
            <w:tcW w:w="0" w:type="auto"/>
            <w:vAlign w:val="center"/>
          </w:tcPr>
          <w:p w14:paraId="5900F5EF"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7F6146C5"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5C0307FC" w14:textId="5D7F1FC7" w:rsidTr="00B4394C">
        <w:trPr>
          <w:trHeight w:val="283"/>
        </w:trPr>
        <w:tc>
          <w:tcPr>
            <w:tcW w:w="0" w:type="auto"/>
            <w:vAlign w:val="center"/>
          </w:tcPr>
          <w:p w14:paraId="189454B5" w14:textId="77777777" w:rsidR="003B4394" w:rsidRPr="00E211C6" w:rsidRDefault="003B4394" w:rsidP="009F067D">
            <w:pPr>
              <w:widowControl w:val="0"/>
              <w:suppressAutoHyphens/>
              <w:autoSpaceDN w:val="0"/>
              <w:spacing w:before="60" w:after="60"/>
              <w:textAlignment w:val="baseline"/>
              <w:rPr>
                <w:rFonts w:eastAsia="SimSun" w:cstheme="minorHAnsi"/>
                <w:iCs/>
                <w:kern w:val="2"/>
                <w:lang w:eastAsia="hi-IN" w:bidi="hi-IN"/>
              </w:rPr>
            </w:pPr>
          </w:p>
        </w:tc>
        <w:tc>
          <w:tcPr>
            <w:tcW w:w="0" w:type="auto"/>
            <w:vAlign w:val="center"/>
          </w:tcPr>
          <w:p w14:paraId="0D8254FC"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70F2FBDE"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5EDD05F2" w14:textId="3771B9BC" w:rsidTr="00B4394C">
        <w:trPr>
          <w:trHeight w:val="283"/>
        </w:trPr>
        <w:tc>
          <w:tcPr>
            <w:tcW w:w="0" w:type="auto"/>
            <w:vAlign w:val="center"/>
          </w:tcPr>
          <w:p w14:paraId="7B56307A"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r w:rsidRPr="00E211C6">
              <w:rPr>
                <w:rFonts w:eastAsia="SimSun" w:cstheme="minorHAnsi"/>
                <w:b/>
                <w:bCs/>
                <w:iCs/>
                <w:kern w:val="2"/>
                <w:lang w:eastAsia="hi-IN" w:bidi="hi-IN"/>
              </w:rPr>
              <w:t>Sub totale</w:t>
            </w:r>
          </w:p>
        </w:tc>
        <w:tc>
          <w:tcPr>
            <w:tcW w:w="0" w:type="auto"/>
            <w:vAlign w:val="center"/>
          </w:tcPr>
          <w:p w14:paraId="348EA1AC"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20EF3C30"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79CEE6F4" w14:textId="71121E1F" w:rsidTr="00B4394C">
        <w:trPr>
          <w:trHeight w:val="283"/>
        </w:trPr>
        <w:tc>
          <w:tcPr>
            <w:tcW w:w="0" w:type="auto"/>
            <w:vAlign w:val="center"/>
          </w:tcPr>
          <w:p w14:paraId="6039F32C" w14:textId="77777777" w:rsidR="003B4394" w:rsidRPr="00E211C6" w:rsidRDefault="003B4394" w:rsidP="009F067D">
            <w:pPr>
              <w:widowControl w:val="0"/>
              <w:suppressAutoHyphens/>
              <w:autoSpaceDN w:val="0"/>
              <w:spacing w:before="60" w:after="60"/>
              <w:jc w:val="both"/>
              <w:textAlignment w:val="baseline"/>
              <w:rPr>
                <w:rFonts w:eastAsia="SimSun" w:cstheme="minorHAnsi"/>
                <w:b/>
                <w:bCs/>
                <w:iCs/>
                <w:kern w:val="2"/>
                <w:lang w:eastAsia="hi-IN" w:bidi="hi-IN"/>
              </w:rPr>
            </w:pPr>
            <w:r w:rsidRPr="00E211C6">
              <w:rPr>
                <w:rFonts w:eastAsia="SimSun" w:cstheme="minorHAnsi"/>
                <w:b/>
                <w:bCs/>
                <w:iCs/>
                <w:kern w:val="2"/>
                <w:lang w:eastAsia="hi-IN" w:bidi="hi-IN"/>
              </w:rPr>
              <w:t xml:space="preserve">47 - Investimenti in tecnologie dell’informazione </w:t>
            </w:r>
            <w:r w:rsidRPr="00E211C6">
              <w:rPr>
                <w:rFonts w:eastAsia="SimSun" w:cstheme="minorHAnsi"/>
                <w:b/>
                <w:bCs/>
                <w:i/>
                <w:kern w:val="2"/>
                <w:lang w:eastAsia="hi-IN" w:bidi="hi-IN"/>
              </w:rPr>
              <w:t>(hardware)</w:t>
            </w:r>
          </w:p>
        </w:tc>
        <w:tc>
          <w:tcPr>
            <w:tcW w:w="0" w:type="auto"/>
            <w:vAlign w:val="center"/>
          </w:tcPr>
          <w:p w14:paraId="2A32CC28"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5F1A7270"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76160507" w14:textId="1671B318" w:rsidTr="00B4394C">
        <w:trPr>
          <w:trHeight w:val="283"/>
        </w:trPr>
        <w:tc>
          <w:tcPr>
            <w:tcW w:w="0" w:type="auto"/>
            <w:vAlign w:val="center"/>
          </w:tcPr>
          <w:p w14:paraId="117F2956" w14:textId="77777777" w:rsidR="003B4394" w:rsidRPr="00E211C6" w:rsidRDefault="003B4394" w:rsidP="009F067D">
            <w:pPr>
              <w:widowControl w:val="0"/>
              <w:suppressAutoHyphens/>
              <w:autoSpaceDN w:val="0"/>
              <w:spacing w:before="60" w:after="60"/>
              <w:textAlignment w:val="baseline"/>
              <w:rPr>
                <w:rFonts w:eastAsia="SimSun" w:cstheme="minorHAnsi"/>
                <w:b/>
                <w:bCs/>
                <w:iCs/>
                <w:kern w:val="2"/>
                <w:lang w:eastAsia="hi-IN" w:bidi="hi-IN"/>
              </w:rPr>
            </w:pPr>
          </w:p>
        </w:tc>
        <w:tc>
          <w:tcPr>
            <w:tcW w:w="0" w:type="auto"/>
            <w:vAlign w:val="center"/>
          </w:tcPr>
          <w:p w14:paraId="5661841C"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22F05ECF"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5812711D" w14:textId="2F487B02" w:rsidTr="00B4394C">
        <w:trPr>
          <w:trHeight w:val="283"/>
        </w:trPr>
        <w:tc>
          <w:tcPr>
            <w:tcW w:w="0" w:type="auto"/>
            <w:vAlign w:val="center"/>
          </w:tcPr>
          <w:p w14:paraId="45CBDC19" w14:textId="77777777" w:rsidR="003B4394" w:rsidRPr="00E211C6" w:rsidRDefault="003B4394" w:rsidP="009F067D">
            <w:pPr>
              <w:widowControl w:val="0"/>
              <w:suppressAutoHyphens/>
              <w:autoSpaceDN w:val="0"/>
              <w:spacing w:before="60" w:after="60"/>
              <w:jc w:val="right"/>
              <w:textAlignment w:val="baseline"/>
              <w:rPr>
                <w:rFonts w:eastAsia="SimSun" w:cstheme="minorHAnsi"/>
                <w:b/>
                <w:bCs/>
                <w:iCs/>
                <w:kern w:val="2"/>
                <w:lang w:eastAsia="hi-IN" w:bidi="hi-IN"/>
              </w:rPr>
            </w:pPr>
            <w:r w:rsidRPr="00E211C6">
              <w:rPr>
                <w:rFonts w:eastAsia="SimSun" w:cstheme="minorHAnsi"/>
                <w:b/>
                <w:bCs/>
                <w:iCs/>
                <w:kern w:val="2"/>
                <w:lang w:eastAsia="hi-IN" w:bidi="hi-IN"/>
              </w:rPr>
              <w:t>Sub totale</w:t>
            </w:r>
          </w:p>
        </w:tc>
        <w:tc>
          <w:tcPr>
            <w:tcW w:w="0" w:type="auto"/>
            <w:vAlign w:val="center"/>
          </w:tcPr>
          <w:p w14:paraId="38C77CFB"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0AA3BEB8"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36999A42" w14:textId="2D421E06" w:rsidTr="00B4394C">
        <w:trPr>
          <w:trHeight w:val="283"/>
        </w:trPr>
        <w:tc>
          <w:tcPr>
            <w:tcW w:w="0" w:type="auto"/>
            <w:vAlign w:val="center"/>
          </w:tcPr>
          <w:p w14:paraId="568A4DC2" w14:textId="77777777" w:rsidR="003B4394" w:rsidRPr="007B1D2F" w:rsidRDefault="003B4394" w:rsidP="009F067D">
            <w:pPr>
              <w:autoSpaceDE w:val="0"/>
              <w:autoSpaceDN w:val="0"/>
              <w:adjustRightInd w:val="0"/>
              <w:spacing w:before="60" w:after="60"/>
              <w:jc w:val="both"/>
              <w:rPr>
                <w:b/>
                <w:bCs/>
                <w:color w:val="000000"/>
              </w:rPr>
            </w:pPr>
            <w:r w:rsidRPr="00116F04">
              <w:rPr>
                <w:b/>
                <w:bCs/>
                <w:color w:val="000000"/>
              </w:rPr>
              <w:t>48</w:t>
            </w:r>
            <w:r w:rsidRPr="00E211C6">
              <w:rPr>
                <w:b/>
                <w:bCs/>
                <w:color w:val="000000"/>
              </w:rPr>
              <w:t xml:space="preserve"> </w:t>
            </w:r>
            <w:r w:rsidRPr="00116F04">
              <w:rPr>
                <w:b/>
                <w:bCs/>
                <w:color w:val="000000"/>
              </w:rPr>
              <w:t xml:space="preserve">- Investimenti in tecnologie dell’informazione </w:t>
            </w:r>
            <w:r w:rsidRPr="00116F04">
              <w:rPr>
                <w:b/>
                <w:bCs/>
                <w:i/>
                <w:iCs/>
                <w:color w:val="000000"/>
              </w:rPr>
              <w:t>(software)</w:t>
            </w:r>
            <w:r w:rsidRPr="00116F04">
              <w:rPr>
                <w:b/>
                <w:bCs/>
                <w:color w:val="000000"/>
              </w:rPr>
              <w:t xml:space="preserve"> </w:t>
            </w:r>
          </w:p>
        </w:tc>
        <w:tc>
          <w:tcPr>
            <w:tcW w:w="0" w:type="auto"/>
            <w:vAlign w:val="center"/>
          </w:tcPr>
          <w:p w14:paraId="12D5FEB8"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5C8697EE"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41D54EEB" w14:textId="7C967B93" w:rsidTr="00B4394C">
        <w:trPr>
          <w:trHeight w:val="283"/>
        </w:trPr>
        <w:tc>
          <w:tcPr>
            <w:tcW w:w="0" w:type="auto"/>
            <w:vAlign w:val="center"/>
          </w:tcPr>
          <w:p w14:paraId="3DBF9F68" w14:textId="77777777" w:rsidR="003B4394" w:rsidRPr="007B1D2F" w:rsidRDefault="003B4394" w:rsidP="009F067D">
            <w:pPr>
              <w:autoSpaceDE w:val="0"/>
              <w:autoSpaceDN w:val="0"/>
              <w:adjustRightInd w:val="0"/>
              <w:spacing w:before="60" w:after="60"/>
              <w:jc w:val="both"/>
              <w:rPr>
                <w:color w:val="000000"/>
              </w:rPr>
            </w:pPr>
          </w:p>
        </w:tc>
        <w:tc>
          <w:tcPr>
            <w:tcW w:w="0" w:type="auto"/>
            <w:vAlign w:val="center"/>
          </w:tcPr>
          <w:p w14:paraId="7B5332EB"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340FB269"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4B0ECCC3" w14:textId="1C7AC32A" w:rsidTr="00B4394C">
        <w:trPr>
          <w:trHeight w:val="283"/>
        </w:trPr>
        <w:tc>
          <w:tcPr>
            <w:tcW w:w="0" w:type="auto"/>
            <w:vAlign w:val="center"/>
          </w:tcPr>
          <w:p w14:paraId="2F41566D"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r w:rsidRPr="00E211C6">
              <w:rPr>
                <w:rFonts w:eastAsia="SimSun" w:cstheme="minorHAnsi"/>
                <w:b/>
                <w:bCs/>
                <w:iCs/>
                <w:kern w:val="2"/>
                <w:lang w:eastAsia="hi-IN" w:bidi="hi-IN"/>
              </w:rPr>
              <w:t>Sub totale</w:t>
            </w:r>
          </w:p>
        </w:tc>
        <w:tc>
          <w:tcPr>
            <w:tcW w:w="0" w:type="auto"/>
            <w:vAlign w:val="center"/>
          </w:tcPr>
          <w:p w14:paraId="789D7141"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2C9DF3DB"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r w:rsidR="003B4394" w:rsidRPr="00E211C6" w14:paraId="163408D9" w14:textId="2C0739C9" w:rsidTr="00B4394C">
        <w:trPr>
          <w:trHeight w:val="283"/>
        </w:trPr>
        <w:tc>
          <w:tcPr>
            <w:tcW w:w="0" w:type="auto"/>
            <w:vAlign w:val="center"/>
          </w:tcPr>
          <w:p w14:paraId="11D24250" w14:textId="77777777" w:rsidR="003B4394" w:rsidRPr="00E211C6" w:rsidRDefault="003B4394" w:rsidP="009F067D">
            <w:pPr>
              <w:widowControl w:val="0"/>
              <w:suppressAutoHyphens/>
              <w:autoSpaceDN w:val="0"/>
              <w:spacing w:before="60" w:after="60"/>
              <w:jc w:val="right"/>
              <w:textAlignment w:val="baseline"/>
              <w:rPr>
                <w:rFonts w:eastAsia="SimSun" w:cstheme="minorHAnsi"/>
                <w:b/>
                <w:bCs/>
                <w:iCs/>
                <w:kern w:val="2"/>
                <w:lang w:eastAsia="hi-IN" w:bidi="hi-IN"/>
              </w:rPr>
            </w:pPr>
            <w:r w:rsidRPr="00E211C6">
              <w:rPr>
                <w:rFonts w:eastAsia="SimSun" w:cstheme="minorHAnsi"/>
                <w:b/>
                <w:bCs/>
                <w:iCs/>
                <w:kern w:val="2"/>
                <w:lang w:eastAsia="hi-IN" w:bidi="hi-IN"/>
              </w:rPr>
              <w:t xml:space="preserve">TOTALE </w:t>
            </w:r>
          </w:p>
        </w:tc>
        <w:tc>
          <w:tcPr>
            <w:tcW w:w="0" w:type="auto"/>
            <w:vAlign w:val="center"/>
          </w:tcPr>
          <w:p w14:paraId="4A46B900"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c>
          <w:tcPr>
            <w:tcW w:w="0" w:type="auto"/>
          </w:tcPr>
          <w:p w14:paraId="2C40A385" w14:textId="77777777" w:rsidR="003B4394" w:rsidRPr="00E211C6" w:rsidRDefault="003B4394" w:rsidP="009F067D">
            <w:pPr>
              <w:widowControl w:val="0"/>
              <w:suppressAutoHyphens/>
              <w:autoSpaceDN w:val="0"/>
              <w:spacing w:before="60" w:after="60"/>
              <w:jc w:val="right"/>
              <w:textAlignment w:val="baseline"/>
              <w:rPr>
                <w:rFonts w:eastAsia="SimSun" w:cstheme="minorHAnsi"/>
                <w:iCs/>
                <w:kern w:val="2"/>
                <w:lang w:eastAsia="hi-IN" w:bidi="hi-IN"/>
              </w:rPr>
            </w:pPr>
          </w:p>
        </w:tc>
      </w:tr>
    </w:tbl>
    <w:p w14:paraId="65442A1F" w14:textId="764AE948" w:rsidR="00F96604" w:rsidRPr="001E6ABA" w:rsidRDefault="00F96604" w:rsidP="00F96604">
      <w:pPr>
        <w:spacing w:before="240" w:after="240" w:line="240" w:lineRule="auto"/>
        <w:jc w:val="both"/>
        <w:rPr>
          <w:rFonts w:eastAsia="SimSun" w:cstheme="minorHAnsi"/>
          <w:i/>
          <w:kern w:val="2"/>
          <w:sz w:val="20"/>
          <w:szCs w:val="20"/>
          <w:lang w:eastAsia="hi-IN" w:bidi="hi-IN"/>
        </w:rPr>
      </w:pPr>
      <w:r w:rsidRPr="001E6ABA">
        <w:rPr>
          <w:rFonts w:eastAsia="SimSun" w:cstheme="minorHAnsi"/>
          <w:b/>
          <w:bCs/>
          <w:iCs/>
          <w:kern w:val="2"/>
          <w:sz w:val="20"/>
          <w:szCs w:val="20"/>
          <w:lang w:eastAsia="hi-IN" w:bidi="hi-IN"/>
        </w:rPr>
        <w:t xml:space="preserve">ORGANIGRAMMA DELLE RISORSE UMANE IMPIEGATE NEL </w:t>
      </w:r>
      <w:r w:rsidRPr="009D1D74">
        <w:rPr>
          <w:rFonts w:eastAsia="SimSun" w:cstheme="minorHAnsi"/>
          <w:b/>
          <w:bCs/>
          <w:iCs/>
          <w:kern w:val="2"/>
          <w:sz w:val="20"/>
          <w:szCs w:val="20"/>
          <w:lang w:eastAsia="hi-IN" w:bidi="hi-IN"/>
        </w:rPr>
        <w:t>PROGETTO</w:t>
      </w:r>
      <w:r w:rsidR="003B4394" w:rsidRPr="009D1D74">
        <w:rPr>
          <w:rFonts w:eastAsia="SimSun" w:cstheme="minorHAnsi"/>
          <w:b/>
          <w:bCs/>
          <w:iCs/>
          <w:kern w:val="2"/>
          <w:sz w:val="20"/>
          <w:szCs w:val="20"/>
          <w:lang w:eastAsia="hi-IN" w:bidi="hi-IN"/>
        </w:rPr>
        <w:t xml:space="preserve"> DI VARIANTE</w:t>
      </w:r>
      <w:r w:rsidRPr="009D1D74">
        <w:rPr>
          <w:rFonts w:eastAsia="SimSun" w:cstheme="minorHAnsi"/>
          <w:i/>
          <w:kern w:val="2"/>
          <w:sz w:val="20"/>
          <w:szCs w:val="20"/>
          <w:lang w:eastAsia="hi-IN" w:bidi="hi-IN"/>
        </w:rPr>
        <w:t xml:space="preserve"> </w:t>
      </w:r>
    </w:p>
    <w:tbl>
      <w:tblPr>
        <w:tblStyle w:val="Grigliatabella"/>
        <w:tblW w:w="0" w:type="auto"/>
        <w:tblLook w:val="04A0" w:firstRow="1" w:lastRow="0" w:firstColumn="1" w:lastColumn="0" w:noHBand="0" w:noVBand="1"/>
      </w:tblPr>
      <w:tblGrid>
        <w:gridCol w:w="4814"/>
        <w:gridCol w:w="4814"/>
      </w:tblGrid>
      <w:tr w:rsidR="00F96604" w:rsidRPr="001E6ABA" w14:paraId="0EE99FB6" w14:textId="77777777" w:rsidTr="009F067D">
        <w:tc>
          <w:tcPr>
            <w:tcW w:w="4814" w:type="dxa"/>
          </w:tcPr>
          <w:p w14:paraId="0310D76F" w14:textId="77777777" w:rsidR="00F96604" w:rsidRPr="001E6ABA" w:rsidRDefault="00F96604" w:rsidP="009F067D">
            <w:pPr>
              <w:spacing w:before="60" w:after="60"/>
              <w:jc w:val="both"/>
              <w:rPr>
                <w:rFonts w:eastAsia="SimSun" w:cstheme="minorHAnsi"/>
                <w:iCs/>
                <w:kern w:val="2"/>
                <w:lang w:eastAsia="hi-IN" w:bidi="hi-IN"/>
              </w:rPr>
            </w:pPr>
            <w:r w:rsidRPr="001E6ABA">
              <w:rPr>
                <w:rFonts w:eastAsia="SimSun" w:cstheme="minorHAnsi"/>
                <w:iCs/>
                <w:kern w:val="2"/>
                <w:lang w:eastAsia="hi-IN" w:bidi="hi-IN"/>
              </w:rPr>
              <w:t>Cognome Nome</w:t>
            </w:r>
          </w:p>
        </w:tc>
        <w:tc>
          <w:tcPr>
            <w:tcW w:w="4814" w:type="dxa"/>
          </w:tcPr>
          <w:p w14:paraId="38256D94" w14:textId="77777777" w:rsidR="00F96604" w:rsidRPr="001E6ABA" w:rsidRDefault="00F96604" w:rsidP="009F067D">
            <w:pPr>
              <w:spacing w:before="60" w:after="60"/>
              <w:jc w:val="both"/>
              <w:rPr>
                <w:rFonts w:eastAsia="SimSun" w:cstheme="minorHAnsi"/>
                <w:iCs/>
                <w:kern w:val="2"/>
                <w:lang w:eastAsia="hi-IN" w:bidi="hi-IN"/>
              </w:rPr>
            </w:pPr>
            <w:r w:rsidRPr="001E6ABA">
              <w:rPr>
                <w:rFonts w:eastAsia="SimSun" w:cstheme="minorHAnsi"/>
                <w:iCs/>
                <w:kern w:val="2"/>
                <w:lang w:eastAsia="hi-IN" w:bidi="hi-IN"/>
              </w:rPr>
              <w:t>Ruolo all’interno dell’Amministrazione</w:t>
            </w:r>
            <w:r>
              <w:rPr>
                <w:rFonts w:eastAsia="SimSun" w:cstheme="minorHAnsi"/>
                <w:iCs/>
                <w:kern w:val="2"/>
                <w:lang w:eastAsia="hi-IN" w:bidi="hi-IN"/>
              </w:rPr>
              <w:t>/incarico</w:t>
            </w:r>
          </w:p>
        </w:tc>
      </w:tr>
      <w:tr w:rsidR="00F96604" w:rsidRPr="001E6ABA" w14:paraId="60D4B0A0" w14:textId="77777777" w:rsidTr="009F067D">
        <w:tc>
          <w:tcPr>
            <w:tcW w:w="4814" w:type="dxa"/>
          </w:tcPr>
          <w:p w14:paraId="33A0C489" w14:textId="77777777" w:rsidR="00F96604" w:rsidRPr="001E6ABA" w:rsidRDefault="00F96604" w:rsidP="009F067D">
            <w:pPr>
              <w:spacing w:before="60" w:after="60"/>
              <w:jc w:val="both"/>
              <w:rPr>
                <w:rFonts w:eastAsia="SimSun" w:cstheme="minorHAnsi"/>
                <w:i/>
                <w:kern w:val="2"/>
                <w:lang w:eastAsia="hi-IN" w:bidi="hi-IN"/>
              </w:rPr>
            </w:pPr>
          </w:p>
        </w:tc>
        <w:tc>
          <w:tcPr>
            <w:tcW w:w="4814" w:type="dxa"/>
          </w:tcPr>
          <w:p w14:paraId="39A0972F" w14:textId="77777777" w:rsidR="00F96604" w:rsidRPr="001E6ABA" w:rsidRDefault="00F96604" w:rsidP="009F067D">
            <w:pPr>
              <w:spacing w:before="60" w:after="60"/>
              <w:jc w:val="both"/>
              <w:rPr>
                <w:rFonts w:eastAsia="SimSun" w:cstheme="minorHAnsi"/>
                <w:i/>
                <w:kern w:val="2"/>
                <w:lang w:eastAsia="hi-IN" w:bidi="hi-IN"/>
              </w:rPr>
            </w:pPr>
          </w:p>
        </w:tc>
      </w:tr>
      <w:tr w:rsidR="00F96604" w:rsidRPr="001E6ABA" w14:paraId="7551E1CE" w14:textId="77777777" w:rsidTr="009F067D">
        <w:tc>
          <w:tcPr>
            <w:tcW w:w="4814" w:type="dxa"/>
          </w:tcPr>
          <w:p w14:paraId="5A88E010" w14:textId="77777777" w:rsidR="00F96604" w:rsidRPr="001E6ABA" w:rsidRDefault="00F96604" w:rsidP="009F067D">
            <w:pPr>
              <w:spacing w:before="60" w:after="60"/>
              <w:jc w:val="both"/>
              <w:rPr>
                <w:rFonts w:eastAsia="SimSun" w:cstheme="minorHAnsi"/>
                <w:i/>
                <w:kern w:val="2"/>
                <w:lang w:eastAsia="hi-IN" w:bidi="hi-IN"/>
              </w:rPr>
            </w:pPr>
          </w:p>
        </w:tc>
        <w:tc>
          <w:tcPr>
            <w:tcW w:w="4814" w:type="dxa"/>
          </w:tcPr>
          <w:p w14:paraId="50089BE8" w14:textId="77777777" w:rsidR="00F96604" w:rsidRPr="001E6ABA" w:rsidRDefault="00F96604" w:rsidP="009F067D">
            <w:pPr>
              <w:spacing w:before="60" w:after="60"/>
              <w:jc w:val="both"/>
              <w:rPr>
                <w:rFonts w:eastAsia="SimSun" w:cstheme="minorHAnsi"/>
                <w:i/>
                <w:kern w:val="2"/>
                <w:lang w:eastAsia="hi-IN" w:bidi="hi-IN"/>
              </w:rPr>
            </w:pPr>
          </w:p>
        </w:tc>
      </w:tr>
      <w:tr w:rsidR="00F96604" w:rsidRPr="001E6ABA" w14:paraId="1493A676" w14:textId="77777777" w:rsidTr="009F067D">
        <w:tc>
          <w:tcPr>
            <w:tcW w:w="4814" w:type="dxa"/>
          </w:tcPr>
          <w:p w14:paraId="61508376" w14:textId="77777777" w:rsidR="00F96604" w:rsidRPr="001E6ABA" w:rsidRDefault="00F96604" w:rsidP="009F067D">
            <w:pPr>
              <w:spacing w:before="60" w:after="60"/>
              <w:jc w:val="both"/>
              <w:rPr>
                <w:rFonts w:eastAsia="SimSun" w:cstheme="minorHAnsi"/>
                <w:i/>
                <w:kern w:val="2"/>
                <w:lang w:eastAsia="hi-IN" w:bidi="hi-IN"/>
              </w:rPr>
            </w:pPr>
          </w:p>
        </w:tc>
        <w:tc>
          <w:tcPr>
            <w:tcW w:w="4814" w:type="dxa"/>
          </w:tcPr>
          <w:p w14:paraId="68D027CC" w14:textId="77777777" w:rsidR="00F96604" w:rsidRPr="001E6ABA" w:rsidRDefault="00F96604" w:rsidP="009F067D">
            <w:pPr>
              <w:spacing w:before="60" w:after="60"/>
              <w:jc w:val="both"/>
              <w:rPr>
                <w:rFonts w:eastAsia="SimSun" w:cstheme="minorHAnsi"/>
                <w:i/>
                <w:kern w:val="2"/>
                <w:lang w:eastAsia="hi-IN" w:bidi="hi-IN"/>
              </w:rPr>
            </w:pPr>
          </w:p>
        </w:tc>
      </w:tr>
      <w:tr w:rsidR="00F96604" w:rsidRPr="001E6ABA" w14:paraId="03FAE053" w14:textId="77777777" w:rsidTr="009F067D">
        <w:tc>
          <w:tcPr>
            <w:tcW w:w="4814" w:type="dxa"/>
          </w:tcPr>
          <w:p w14:paraId="7F65BF2D" w14:textId="77777777" w:rsidR="00F96604" w:rsidRPr="001E6ABA" w:rsidRDefault="00F96604" w:rsidP="009F067D">
            <w:pPr>
              <w:spacing w:before="60" w:after="60"/>
              <w:jc w:val="both"/>
              <w:rPr>
                <w:rFonts w:eastAsia="SimSun" w:cstheme="minorHAnsi"/>
                <w:i/>
                <w:kern w:val="2"/>
                <w:lang w:eastAsia="hi-IN" w:bidi="hi-IN"/>
              </w:rPr>
            </w:pPr>
          </w:p>
        </w:tc>
        <w:tc>
          <w:tcPr>
            <w:tcW w:w="4814" w:type="dxa"/>
          </w:tcPr>
          <w:p w14:paraId="7D641808" w14:textId="77777777" w:rsidR="00F96604" w:rsidRPr="001E6ABA" w:rsidRDefault="00F96604" w:rsidP="009F067D">
            <w:pPr>
              <w:spacing w:before="60" w:after="60"/>
              <w:jc w:val="both"/>
              <w:rPr>
                <w:rFonts w:eastAsia="SimSun" w:cstheme="minorHAnsi"/>
                <w:i/>
                <w:kern w:val="2"/>
                <w:lang w:eastAsia="hi-IN" w:bidi="hi-IN"/>
              </w:rPr>
            </w:pPr>
          </w:p>
        </w:tc>
      </w:tr>
      <w:tr w:rsidR="00F96604" w:rsidRPr="001E6ABA" w14:paraId="1D2EFFD7" w14:textId="77777777" w:rsidTr="009F067D">
        <w:tc>
          <w:tcPr>
            <w:tcW w:w="4814" w:type="dxa"/>
          </w:tcPr>
          <w:p w14:paraId="4A7C758B" w14:textId="77777777" w:rsidR="00F96604" w:rsidRPr="001E6ABA" w:rsidRDefault="00F96604" w:rsidP="009F067D">
            <w:pPr>
              <w:spacing w:before="60" w:after="60"/>
              <w:jc w:val="both"/>
              <w:rPr>
                <w:rFonts w:eastAsia="SimSun" w:cstheme="minorHAnsi"/>
                <w:i/>
                <w:kern w:val="2"/>
                <w:lang w:eastAsia="hi-IN" w:bidi="hi-IN"/>
              </w:rPr>
            </w:pPr>
          </w:p>
        </w:tc>
        <w:tc>
          <w:tcPr>
            <w:tcW w:w="4814" w:type="dxa"/>
          </w:tcPr>
          <w:p w14:paraId="23B6217A" w14:textId="77777777" w:rsidR="00F96604" w:rsidRPr="001E6ABA" w:rsidRDefault="00F96604" w:rsidP="009F067D">
            <w:pPr>
              <w:spacing w:before="60" w:after="60"/>
              <w:jc w:val="both"/>
              <w:rPr>
                <w:rFonts w:eastAsia="SimSun" w:cstheme="minorHAnsi"/>
                <w:i/>
                <w:kern w:val="2"/>
                <w:lang w:eastAsia="hi-IN" w:bidi="hi-IN"/>
              </w:rPr>
            </w:pPr>
          </w:p>
        </w:tc>
      </w:tr>
    </w:tbl>
    <w:p w14:paraId="2CFFF9D4" w14:textId="32BEDEE5" w:rsidR="0087655C" w:rsidRPr="009D1D74" w:rsidRDefault="0087655C" w:rsidP="0087655C">
      <w:pPr>
        <w:spacing w:before="240" w:after="240" w:line="240" w:lineRule="auto"/>
        <w:jc w:val="both"/>
        <w:rPr>
          <w:rFonts w:eastAsia="SimSun" w:cstheme="minorHAnsi"/>
          <w:b/>
          <w:bCs/>
          <w:iCs/>
          <w:kern w:val="2"/>
          <w:sz w:val="20"/>
          <w:szCs w:val="20"/>
          <w:lang w:eastAsia="hi-IN" w:bidi="hi-IN"/>
        </w:rPr>
      </w:pPr>
      <w:r w:rsidRPr="001E6ABA">
        <w:rPr>
          <w:rFonts w:eastAsia="SimSun" w:cstheme="minorHAnsi"/>
          <w:b/>
          <w:bCs/>
          <w:iCs/>
          <w:kern w:val="2"/>
          <w:sz w:val="20"/>
          <w:szCs w:val="20"/>
          <w:lang w:eastAsia="hi-IN" w:bidi="hi-IN"/>
        </w:rPr>
        <w:lastRenderedPageBreak/>
        <w:t>EVENTUALI ULTERIORI ELEMENTI RITENUTI UTILI PER LA VALUTAZIONE DEL PROGETTO</w:t>
      </w:r>
      <w:r>
        <w:rPr>
          <w:rFonts w:eastAsia="SimSun" w:cstheme="minorHAnsi"/>
          <w:b/>
          <w:bCs/>
          <w:iCs/>
          <w:kern w:val="2"/>
          <w:sz w:val="20"/>
          <w:szCs w:val="20"/>
          <w:lang w:eastAsia="hi-IN" w:bidi="hi-IN"/>
        </w:rPr>
        <w:t xml:space="preserve"> </w:t>
      </w:r>
      <w:r w:rsidRPr="009D1D74">
        <w:rPr>
          <w:rFonts w:eastAsia="SimSun" w:cstheme="minorHAnsi"/>
          <w:b/>
          <w:bCs/>
          <w:iCs/>
          <w:kern w:val="2"/>
          <w:sz w:val="20"/>
          <w:szCs w:val="20"/>
          <w:lang w:eastAsia="hi-IN" w:bidi="hi-IN"/>
        </w:rPr>
        <w:t>DI VARIANTE</w:t>
      </w:r>
    </w:p>
    <w:tbl>
      <w:tblPr>
        <w:tblStyle w:val="Grigliatabella"/>
        <w:tblW w:w="0" w:type="auto"/>
        <w:tblLook w:val="04A0" w:firstRow="1" w:lastRow="0" w:firstColumn="1" w:lastColumn="0" w:noHBand="0" w:noVBand="1"/>
      </w:tblPr>
      <w:tblGrid>
        <w:gridCol w:w="9628"/>
      </w:tblGrid>
      <w:tr w:rsidR="0087655C" w:rsidRPr="001E6ABA" w14:paraId="6B06E916" w14:textId="77777777" w:rsidTr="00950054">
        <w:tc>
          <w:tcPr>
            <w:tcW w:w="9628" w:type="dxa"/>
          </w:tcPr>
          <w:p w14:paraId="731FFB0D" w14:textId="77777777" w:rsidR="0087655C" w:rsidRPr="001E6ABA" w:rsidRDefault="0087655C" w:rsidP="00950054">
            <w:pPr>
              <w:spacing w:before="240" w:after="240"/>
              <w:jc w:val="both"/>
              <w:rPr>
                <w:rFonts w:eastAsia="SimSun" w:cstheme="minorHAnsi"/>
                <w:b/>
                <w:bCs/>
                <w:iCs/>
                <w:kern w:val="2"/>
                <w:lang w:eastAsia="hi-IN" w:bidi="hi-IN"/>
              </w:rPr>
            </w:pPr>
          </w:p>
          <w:p w14:paraId="2CEF150A" w14:textId="77777777" w:rsidR="0087655C" w:rsidRPr="001E6ABA" w:rsidRDefault="0087655C" w:rsidP="00950054">
            <w:pPr>
              <w:spacing w:before="240" w:after="240"/>
              <w:jc w:val="both"/>
              <w:rPr>
                <w:rFonts w:eastAsia="SimSun" w:cstheme="minorHAnsi"/>
                <w:b/>
                <w:bCs/>
                <w:iCs/>
                <w:kern w:val="2"/>
                <w:lang w:eastAsia="hi-IN" w:bidi="hi-IN"/>
              </w:rPr>
            </w:pPr>
          </w:p>
        </w:tc>
      </w:tr>
    </w:tbl>
    <w:p w14:paraId="2571EBFE" w14:textId="78BAF7E2" w:rsidR="00F96604" w:rsidRPr="001E6ABA" w:rsidRDefault="00F96604" w:rsidP="00F96604">
      <w:pPr>
        <w:spacing w:before="240" w:after="240" w:line="240" w:lineRule="auto"/>
        <w:jc w:val="both"/>
        <w:rPr>
          <w:rFonts w:eastAsia="SimSun" w:cstheme="minorHAnsi"/>
          <w:b/>
          <w:bCs/>
          <w:iCs/>
          <w:kern w:val="2"/>
          <w:sz w:val="20"/>
          <w:szCs w:val="20"/>
          <w:lang w:eastAsia="hi-IN" w:bidi="hi-IN"/>
        </w:rPr>
      </w:pPr>
      <w:r w:rsidRPr="001E6ABA">
        <w:rPr>
          <w:rFonts w:eastAsia="SimSun" w:cstheme="minorHAnsi"/>
          <w:b/>
          <w:bCs/>
          <w:iCs/>
          <w:kern w:val="2"/>
          <w:sz w:val="20"/>
          <w:szCs w:val="20"/>
          <w:lang w:eastAsia="hi-IN" w:bidi="hi-IN"/>
        </w:rPr>
        <w:t>ATTRIBUZIONE DEL PUNTEGGIO - ELEMENTI UTILI RELATIVI AD ALCUNI CRITERI DI SELEZIONE</w:t>
      </w:r>
      <w:r w:rsidR="00A17BAA">
        <w:rPr>
          <w:rStyle w:val="Rimandonotaapidipagina"/>
          <w:rFonts w:eastAsia="SimSun" w:cstheme="minorHAnsi"/>
          <w:b/>
          <w:bCs/>
          <w:iCs/>
          <w:kern w:val="2"/>
          <w:sz w:val="20"/>
          <w:szCs w:val="20"/>
          <w:lang w:eastAsia="hi-IN" w:bidi="hi-IN"/>
        </w:rPr>
        <w:footnoteReference w:id="2"/>
      </w:r>
    </w:p>
    <w:tbl>
      <w:tblPr>
        <w:tblW w:w="5000" w:type="pct"/>
        <w:tblCellMar>
          <w:left w:w="70" w:type="dxa"/>
          <w:right w:w="70" w:type="dxa"/>
        </w:tblCellMar>
        <w:tblLook w:val="04A0" w:firstRow="1" w:lastRow="0" w:firstColumn="1" w:lastColumn="0" w:noHBand="0" w:noVBand="1"/>
      </w:tblPr>
      <w:tblGrid>
        <w:gridCol w:w="594"/>
        <w:gridCol w:w="5293"/>
        <w:gridCol w:w="3741"/>
      </w:tblGrid>
      <w:tr w:rsidR="00F96604" w:rsidRPr="00AC1A39" w14:paraId="4DBE4CE6" w14:textId="77777777" w:rsidTr="009F067D">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57" w:type="dxa"/>
              <w:left w:w="68" w:type="dxa"/>
              <w:bottom w:w="57" w:type="dxa"/>
            </w:tcMar>
            <w:vAlign w:val="center"/>
          </w:tcPr>
          <w:p w14:paraId="1E7748D1" w14:textId="77777777" w:rsidR="00F96604" w:rsidRPr="00353C44" w:rsidRDefault="00F96604" w:rsidP="009F067D">
            <w:pPr>
              <w:spacing w:after="0" w:line="240" w:lineRule="auto"/>
              <w:jc w:val="center"/>
              <w:rPr>
                <w:rFonts w:eastAsia="Calibri" w:cstheme="minorHAnsi"/>
                <w:color w:val="000000"/>
                <w:sz w:val="20"/>
                <w:szCs w:val="20"/>
              </w:rPr>
            </w:pPr>
            <w:r w:rsidRPr="00353C44">
              <w:rPr>
                <w:rFonts w:eastAsia="Calibri" w:cstheme="minorHAnsi"/>
                <w:color w:val="000000"/>
                <w:sz w:val="20"/>
                <w:szCs w:val="20"/>
              </w:rPr>
              <w:t>N</w:t>
            </w:r>
          </w:p>
        </w:tc>
        <w:tc>
          <w:tcPr>
            <w:tcW w:w="274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57" w:type="dxa"/>
              <w:left w:w="68" w:type="dxa"/>
              <w:bottom w:w="57" w:type="dxa"/>
            </w:tcMar>
            <w:vAlign w:val="center"/>
          </w:tcPr>
          <w:p w14:paraId="61312FB9" w14:textId="77777777" w:rsidR="00F96604" w:rsidRPr="00353C44" w:rsidRDefault="00F96604" w:rsidP="009F067D">
            <w:pPr>
              <w:spacing w:after="0" w:line="240" w:lineRule="auto"/>
              <w:jc w:val="center"/>
              <w:rPr>
                <w:rFonts w:eastAsia="Calibri" w:cstheme="minorHAnsi"/>
                <w:color w:val="000000"/>
                <w:sz w:val="20"/>
                <w:szCs w:val="20"/>
              </w:rPr>
            </w:pPr>
            <w:r w:rsidRPr="00353C44">
              <w:rPr>
                <w:rFonts w:eastAsia="Calibri" w:cstheme="minorHAnsi"/>
                <w:color w:val="000000"/>
                <w:sz w:val="20"/>
                <w:szCs w:val="20"/>
              </w:rPr>
              <w:t>CRITERI DI SELEZIONE DELLE OPERAZIONI</w:t>
            </w:r>
          </w:p>
        </w:tc>
        <w:tc>
          <w:tcPr>
            <w:tcW w:w="1943" w:type="pct"/>
            <w:tcBorders>
              <w:top w:val="single" w:sz="4" w:space="0" w:color="auto"/>
              <w:left w:val="nil"/>
              <w:bottom w:val="single" w:sz="4" w:space="0" w:color="auto"/>
              <w:right w:val="single" w:sz="4" w:space="0" w:color="auto"/>
            </w:tcBorders>
            <w:shd w:val="clear" w:color="auto" w:fill="D0CECE" w:themeFill="background2" w:themeFillShade="E6"/>
            <w:tcMar>
              <w:top w:w="57" w:type="dxa"/>
              <w:left w:w="68" w:type="dxa"/>
              <w:bottom w:w="57" w:type="dxa"/>
            </w:tcMar>
            <w:vAlign w:val="center"/>
          </w:tcPr>
          <w:p w14:paraId="3700B615" w14:textId="77777777" w:rsidR="00F96604" w:rsidRPr="00353C44" w:rsidRDefault="00F96604" w:rsidP="009F067D">
            <w:pPr>
              <w:spacing w:after="0" w:line="240" w:lineRule="auto"/>
              <w:jc w:val="center"/>
              <w:rPr>
                <w:rFonts w:eastAsia="Calibri" w:cstheme="minorHAnsi"/>
                <w:color w:val="000000"/>
                <w:sz w:val="20"/>
                <w:szCs w:val="20"/>
              </w:rPr>
            </w:pPr>
            <w:r w:rsidRPr="00353C44">
              <w:rPr>
                <w:rFonts w:eastAsia="Calibri" w:cstheme="minorHAnsi"/>
                <w:color w:val="000000"/>
                <w:sz w:val="20"/>
                <w:szCs w:val="20"/>
              </w:rPr>
              <w:t>DESCRIZIONE DELL’ELEMENTO CHE CONSENTE L’ATTRIBUZIONE DEL PUNTEGGIO ANCHE MEDIANTE RICHIAMI A DOCUMENTAZIONE/INFORMAZIONI</w:t>
            </w:r>
          </w:p>
          <w:p w14:paraId="3156105B" w14:textId="77777777" w:rsidR="00F96604" w:rsidRPr="00353C44" w:rsidRDefault="00F96604" w:rsidP="009F067D">
            <w:pPr>
              <w:spacing w:after="0" w:line="240" w:lineRule="auto"/>
              <w:jc w:val="center"/>
              <w:rPr>
                <w:rFonts w:eastAsia="Calibri" w:cstheme="minorHAnsi"/>
                <w:color w:val="000000"/>
                <w:sz w:val="20"/>
                <w:szCs w:val="20"/>
              </w:rPr>
            </w:pPr>
            <w:r w:rsidRPr="00353C44">
              <w:rPr>
                <w:rFonts w:eastAsia="Calibri" w:cstheme="minorHAnsi"/>
                <w:color w:val="000000"/>
                <w:sz w:val="20"/>
                <w:szCs w:val="20"/>
              </w:rPr>
              <w:t>FORNITE</w:t>
            </w:r>
          </w:p>
        </w:tc>
      </w:tr>
      <w:tr w:rsidR="00F96604" w:rsidRPr="00AC1A39" w14:paraId="3C9EBB76" w14:textId="77777777" w:rsidTr="009F067D">
        <w:trPr>
          <w:cantSplit/>
          <w:trHeight w:val="227"/>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Mar>
              <w:top w:w="57" w:type="dxa"/>
              <w:left w:w="68" w:type="dxa"/>
              <w:bottom w:w="57" w:type="dxa"/>
            </w:tcMar>
            <w:vAlign w:val="center"/>
          </w:tcPr>
          <w:p w14:paraId="1898E53B" w14:textId="77777777" w:rsidR="00F96604" w:rsidRPr="00353C44" w:rsidRDefault="00F96604" w:rsidP="009F067D">
            <w:pPr>
              <w:spacing w:after="0" w:line="240" w:lineRule="auto"/>
              <w:rPr>
                <w:rFonts w:eastAsia="Calibri" w:cstheme="minorHAnsi"/>
                <w:i/>
                <w:iCs/>
                <w:color w:val="000000"/>
                <w:sz w:val="20"/>
                <w:szCs w:val="20"/>
              </w:rPr>
            </w:pPr>
            <w:r w:rsidRPr="00353C44">
              <w:rPr>
                <w:rFonts w:eastAsia="Calibri" w:cstheme="minorHAnsi"/>
                <w:i/>
                <w:iCs/>
                <w:color w:val="000000"/>
                <w:sz w:val="20"/>
                <w:szCs w:val="20"/>
              </w:rPr>
              <w:t>CRITERI TRASVERSALI</w:t>
            </w:r>
          </w:p>
        </w:tc>
      </w:tr>
      <w:tr w:rsidR="00C37A03" w:rsidRPr="00AC1A39" w14:paraId="1D616AB5" w14:textId="77777777" w:rsidTr="00C37A03">
        <w:trPr>
          <w:cantSplit/>
          <w:trHeight w:val="227"/>
        </w:trPr>
        <w:tc>
          <w:tcPr>
            <w:tcW w:w="308"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308A6C18" w14:textId="77777777" w:rsidR="00C37A03" w:rsidRPr="00AC1A39" w:rsidRDefault="00C37A03" w:rsidP="00C37A03">
            <w:pPr>
              <w:spacing w:after="0" w:line="240" w:lineRule="auto"/>
              <w:jc w:val="center"/>
              <w:rPr>
                <w:rFonts w:eastAsia="Calibri" w:cstheme="minorHAnsi"/>
                <w:sz w:val="20"/>
                <w:szCs w:val="20"/>
              </w:rPr>
            </w:pPr>
            <w:r w:rsidRPr="00AC1A39">
              <w:rPr>
                <w:rFonts w:eastAsia="Calibri" w:cstheme="minorHAnsi"/>
                <w:sz w:val="20"/>
                <w:szCs w:val="20"/>
              </w:rPr>
              <w:t>T1</w:t>
            </w:r>
          </w:p>
        </w:tc>
        <w:tc>
          <w:tcPr>
            <w:tcW w:w="2749"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4961A079"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Il soggetto richiedente è di sesso femminile ovvero la maggioranza delle quote di rappresentanza negli organismi decisionali è detenuta da persone di sesso femminile, ovvero la maggioranza della forza lavoro è di sesso femminile nel caso in cui il richiedente sia un soggetto privato</w:t>
            </w:r>
          </w:p>
        </w:tc>
        <w:tc>
          <w:tcPr>
            <w:tcW w:w="1943" w:type="pct"/>
            <w:tcBorders>
              <w:top w:val="nil"/>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41560DEF" w14:textId="7A80E9F1" w:rsidR="00C37A03" w:rsidRPr="00AC1A39" w:rsidRDefault="00C37A03" w:rsidP="00C37A03">
            <w:pPr>
              <w:spacing w:after="0" w:line="240" w:lineRule="auto"/>
              <w:jc w:val="center"/>
              <w:rPr>
                <w:rFonts w:eastAsia="Calibri" w:cstheme="minorHAnsi"/>
                <w:sz w:val="20"/>
                <w:szCs w:val="20"/>
              </w:rPr>
            </w:pPr>
            <w:r>
              <w:rPr>
                <w:rFonts w:eastAsia="Calibri" w:cstheme="minorHAnsi"/>
                <w:sz w:val="20"/>
                <w:szCs w:val="20"/>
              </w:rPr>
              <w:t>NA</w:t>
            </w:r>
          </w:p>
        </w:tc>
      </w:tr>
      <w:tr w:rsidR="00C37A03" w:rsidRPr="00AC1A39" w14:paraId="753F2752" w14:textId="77777777" w:rsidTr="00C37A03">
        <w:trPr>
          <w:cantSplit/>
          <w:trHeight w:val="227"/>
        </w:trPr>
        <w:tc>
          <w:tcPr>
            <w:tcW w:w="308"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3D477646" w14:textId="77777777" w:rsidR="00C37A03" w:rsidRPr="00AC1A39" w:rsidRDefault="00C37A03" w:rsidP="00C37A03">
            <w:pPr>
              <w:spacing w:after="0" w:line="240" w:lineRule="auto"/>
              <w:jc w:val="center"/>
              <w:rPr>
                <w:rFonts w:eastAsia="Calibri" w:cstheme="minorHAnsi"/>
                <w:sz w:val="20"/>
                <w:szCs w:val="20"/>
              </w:rPr>
            </w:pPr>
            <w:r w:rsidRPr="00AC1A39">
              <w:rPr>
                <w:rFonts w:eastAsia="Calibri" w:cstheme="minorHAnsi"/>
                <w:sz w:val="20"/>
                <w:szCs w:val="20"/>
              </w:rPr>
              <w:t>T2</w:t>
            </w:r>
          </w:p>
        </w:tc>
        <w:tc>
          <w:tcPr>
            <w:tcW w:w="2749"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79913112"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Minore età del rappresentante legale ovvero minore età media dei componenti degli organi decisionali ovvero minore età della maggioranza della forza lavoro nel caso in cui il richiedente sia un soggetto privato</w:t>
            </w:r>
          </w:p>
        </w:tc>
        <w:tc>
          <w:tcPr>
            <w:tcW w:w="1943" w:type="pct"/>
            <w:tcBorders>
              <w:top w:val="nil"/>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521470FB" w14:textId="3E9BC646" w:rsidR="00C37A03" w:rsidRPr="00AC1A39" w:rsidRDefault="00C37A03" w:rsidP="00C37A03">
            <w:pPr>
              <w:spacing w:after="0" w:line="240" w:lineRule="auto"/>
              <w:jc w:val="center"/>
              <w:rPr>
                <w:rFonts w:eastAsia="Calibri" w:cstheme="minorHAnsi"/>
                <w:sz w:val="20"/>
                <w:szCs w:val="20"/>
              </w:rPr>
            </w:pPr>
            <w:r>
              <w:rPr>
                <w:rFonts w:eastAsia="Calibri" w:cstheme="minorHAnsi"/>
                <w:sz w:val="20"/>
                <w:szCs w:val="20"/>
              </w:rPr>
              <w:t>NA</w:t>
            </w:r>
          </w:p>
        </w:tc>
      </w:tr>
      <w:tr w:rsidR="00F96604" w:rsidRPr="00AC1A39" w14:paraId="78CD464B" w14:textId="77777777" w:rsidTr="009F067D">
        <w:trPr>
          <w:cantSplit/>
          <w:trHeight w:val="227"/>
        </w:trPr>
        <w:tc>
          <w:tcPr>
            <w:tcW w:w="5000" w:type="pct"/>
            <w:gridSpan w:val="3"/>
            <w:tcBorders>
              <w:top w:val="nil"/>
              <w:left w:val="single" w:sz="4" w:space="0" w:color="auto"/>
              <w:bottom w:val="single" w:sz="4" w:space="0" w:color="auto"/>
              <w:right w:val="single" w:sz="4" w:space="0" w:color="auto"/>
            </w:tcBorders>
            <w:shd w:val="clear" w:color="auto" w:fill="D9E2F3" w:themeFill="accent1" w:themeFillTint="33"/>
            <w:tcMar>
              <w:top w:w="57" w:type="dxa"/>
              <w:left w:w="68" w:type="dxa"/>
              <w:bottom w:w="57" w:type="dxa"/>
            </w:tcMar>
            <w:vAlign w:val="center"/>
          </w:tcPr>
          <w:p w14:paraId="12D46256" w14:textId="77777777" w:rsidR="00F96604" w:rsidRPr="00353C44" w:rsidRDefault="00F96604" w:rsidP="009F067D">
            <w:pPr>
              <w:spacing w:after="0" w:line="240" w:lineRule="auto"/>
              <w:rPr>
                <w:rFonts w:eastAsia="Calibri" w:cstheme="minorHAnsi"/>
                <w:i/>
                <w:iCs/>
                <w:color w:val="000000"/>
                <w:sz w:val="20"/>
                <w:szCs w:val="20"/>
              </w:rPr>
            </w:pPr>
            <w:r w:rsidRPr="00353C44">
              <w:rPr>
                <w:rFonts w:eastAsia="Calibri" w:cstheme="minorHAnsi"/>
                <w:i/>
                <w:iCs/>
                <w:color w:val="000000"/>
                <w:sz w:val="20"/>
                <w:szCs w:val="20"/>
              </w:rPr>
              <w:t>CRITERI SPECIFICI DEL RICHIEDENTE</w:t>
            </w:r>
          </w:p>
        </w:tc>
      </w:tr>
      <w:tr w:rsidR="00C37A03" w:rsidRPr="00AC1A39" w14:paraId="52F51AD7" w14:textId="77777777" w:rsidTr="00C37A03">
        <w:trPr>
          <w:cantSplit/>
          <w:trHeight w:val="227"/>
        </w:trPr>
        <w:tc>
          <w:tcPr>
            <w:tcW w:w="308"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760EAF44" w14:textId="77777777" w:rsidR="00C37A03" w:rsidRPr="00AC1A39" w:rsidRDefault="00C37A03" w:rsidP="00C37A03">
            <w:pPr>
              <w:spacing w:after="0" w:line="240" w:lineRule="auto"/>
              <w:jc w:val="center"/>
              <w:rPr>
                <w:rFonts w:eastAsia="Calibri" w:cstheme="minorHAnsi"/>
                <w:sz w:val="20"/>
                <w:szCs w:val="20"/>
              </w:rPr>
            </w:pPr>
            <w:r w:rsidRPr="00AC1A39">
              <w:rPr>
                <w:rFonts w:eastAsia="Calibri" w:cstheme="minorHAnsi"/>
                <w:sz w:val="20"/>
                <w:szCs w:val="20"/>
              </w:rPr>
              <w:t>SR1</w:t>
            </w:r>
          </w:p>
        </w:tc>
        <w:tc>
          <w:tcPr>
            <w:tcW w:w="2749"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2C66C601"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 xml:space="preserve">Il richiedente è una Micro, Piccola e Media Impresa (PMI) </w:t>
            </w:r>
          </w:p>
        </w:tc>
        <w:tc>
          <w:tcPr>
            <w:tcW w:w="1943" w:type="pct"/>
            <w:tcBorders>
              <w:top w:val="nil"/>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7DC6E967" w14:textId="02CE8A27" w:rsidR="00C37A03" w:rsidRPr="00AC1A39" w:rsidRDefault="00C37A03" w:rsidP="00C37A03">
            <w:pPr>
              <w:spacing w:after="0" w:line="240" w:lineRule="auto"/>
              <w:jc w:val="center"/>
              <w:rPr>
                <w:rFonts w:eastAsia="Calibri" w:cstheme="minorHAnsi"/>
                <w:sz w:val="20"/>
                <w:szCs w:val="20"/>
                <w:lang w:val="pt-BR"/>
              </w:rPr>
            </w:pPr>
            <w:r>
              <w:rPr>
                <w:rFonts w:eastAsia="Calibri" w:cstheme="minorHAnsi"/>
                <w:sz w:val="20"/>
                <w:szCs w:val="20"/>
              </w:rPr>
              <w:t>NA</w:t>
            </w:r>
          </w:p>
        </w:tc>
      </w:tr>
      <w:tr w:rsidR="00C37A03" w:rsidRPr="00AC1A39" w14:paraId="6DD49189" w14:textId="77777777" w:rsidTr="009F06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20137EDA"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SR2</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26F63562" w14:textId="77777777" w:rsidR="00C37A03" w:rsidRPr="00AC1A39" w:rsidRDefault="00C37A03" w:rsidP="00C37A03">
            <w:pPr>
              <w:spacing w:after="0" w:line="240" w:lineRule="auto"/>
              <w:jc w:val="both"/>
              <w:rPr>
                <w:rFonts w:eastAsia="Calibri" w:cstheme="minorHAnsi"/>
                <w:sz w:val="20"/>
                <w:szCs w:val="20"/>
              </w:rPr>
            </w:pPr>
            <w:r w:rsidRPr="00AC1A39">
              <w:rPr>
                <w:rFonts w:eastAsia="Calibri" w:cstheme="minorHAnsi"/>
                <w:sz w:val="20"/>
                <w:szCs w:val="20"/>
              </w:rPr>
              <w:t>Il richiedente</w:t>
            </w:r>
            <w:r>
              <w:rPr>
                <w:rFonts w:eastAsia="Calibri" w:cstheme="minorHAnsi"/>
                <w:sz w:val="20"/>
                <w:szCs w:val="20"/>
              </w:rPr>
              <w:t xml:space="preserve"> </w:t>
            </w:r>
            <w:r w:rsidRPr="00AC1A39">
              <w:rPr>
                <w:rFonts w:eastAsia="Calibri" w:cstheme="minorHAnsi"/>
                <w:sz w:val="20"/>
                <w:szCs w:val="20"/>
              </w:rPr>
              <w:t>è in possesso della certificazione per la parità di genere in base alla prassi UNI/PdR125:2022</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4E6AAF51" w14:textId="5F6D0C84" w:rsidR="00C37A03" w:rsidRPr="00AC1A39" w:rsidRDefault="00C37A03" w:rsidP="00C37A03">
            <w:pPr>
              <w:spacing w:after="0" w:line="240" w:lineRule="auto"/>
              <w:jc w:val="center"/>
              <w:rPr>
                <w:rFonts w:eastAsia="Calibri" w:cstheme="minorHAnsi"/>
                <w:sz w:val="20"/>
                <w:szCs w:val="20"/>
              </w:rPr>
            </w:pPr>
          </w:p>
        </w:tc>
      </w:tr>
      <w:tr w:rsidR="00C37A03" w:rsidRPr="00AC1A39" w14:paraId="3A5E2961" w14:textId="77777777" w:rsidTr="008D15CD">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0EE0302E"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SR3</w:t>
            </w:r>
          </w:p>
        </w:tc>
        <w:tc>
          <w:tcPr>
            <w:tcW w:w="2749"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49A50E7B"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 xml:space="preserve">Esperienza del richiedente nel campo dell’inclusione sociale </w:t>
            </w:r>
          </w:p>
        </w:tc>
        <w:tc>
          <w:tcPr>
            <w:tcW w:w="1943" w:type="pct"/>
            <w:tcBorders>
              <w:top w:val="single" w:sz="4" w:space="0" w:color="auto"/>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5C29603F" w14:textId="095B3EB9" w:rsidR="00C37A03" w:rsidRPr="00AC1A39" w:rsidRDefault="008D15CD" w:rsidP="00C37A03">
            <w:pPr>
              <w:spacing w:after="0" w:line="240" w:lineRule="auto"/>
              <w:jc w:val="center"/>
              <w:rPr>
                <w:rFonts w:eastAsia="Calibri" w:cstheme="minorHAnsi"/>
                <w:sz w:val="20"/>
                <w:szCs w:val="20"/>
              </w:rPr>
            </w:pPr>
            <w:r>
              <w:rPr>
                <w:rFonts w:eastAsia="Calibri" w:cstheme="minorHAnsi"/>
                <w:sz w:val="20"/>
                <w:szCs w:val="20"/>
              </w:rPr>
              <w:t>NA</w:t>
            </w:r>
          </w:p>
        </w:tc>
      </w:tr>
      <w:tr w:rsidR="00C37A03" w:rsidRPr="00AC1A39" w14:paraId="5756E20E" w14:textId="77777777" w:rsidTr="009F06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49663592"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SR4</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7121F8E1"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 xml:space="preserve">Numero di dipendenti presenti in azienda con disabilità </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3F55BD95" w14:textId="77777777" w:rsidR="00C37A03" w:rsidRPr="00AC1A39" w:rsidRDefault="00C37A03" w:rsidP="00C37A03">
            <w:pPr>
              <w:spacing w:after="0" w:line="240" w:lineRule="auto"/>
              <w:jc w:val="center"/>
              <w:rPr>
                <w:rFonts w:eastAsia="Calibri" w:cstheme="minorHAnsi"/>
                <w:sz w:val="20"/>
                <w:szCs w:val="20"/>
              </w:rPr>
            </w:pPr>
          </w:p>
        </w:tc>
      </w:tr>
      <w:tr w:rsidR="00C37A03" w:rsidRPr="00AC1A39" w14:paraId="4EB419C7" w14:textId="77777777" w:rsidTr="008D15CD">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3B2B26A0"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SR5</w:t>
            </w:r>
          </w:p>
        </w:tc>
        <w:tc>
          <w:tcPr>
            <w:tcW w:w="2749"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0175A56A"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 xml:space="preserve">Numero di soggetti partecipanti all’iniziativa in partenariato </w:t>
            </w:r>
          </w:p>
        </w:tc>
        <w:tc>
          <w:tcPr>
            <w:tcW w:w="1943" w:type="pct"/>
            <w:tcBorders>
              <w:top w:val="single" w:sz="4" w:space="0" w:color="auto"/>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19578C75" w14:textId="0C81F502" w:rsidR="00C37A03" w:rsidRPr="00AC1A39" w:rsidRDefault="008D15CD" w:rsidP="00C37A03">
            <w:pPr>
              <w:spacing w:after="0" w:line="240" w:lineRule="auto"/>
              <w:jc w:val="center"/>
              <w:rPr>
                <w:rFonts w:eastAsia="Calibri" w:cstheme="minorHAnsi"/>
                <w:sz w:val="20"/>
                <w:szCs w:val="20"/>
              </w:rPr>
            </w:pPr>
            <w:r>
              <w:rPr>
                <w:rFonts w:eastAsia="Calibri" w:cstheme="minorHAnsi"/>
                <w:sz w:val="20"/>
                <w:szCs w:val="20"/>
              </w:rPr>
              <w:t>NA</w:t>
            </w:r>
          </w:p>
        </w:tc>
      </w:tr>
      <w:tr w:rsidR="00C37A03" w:rsidRPr="00AC1A39" w14:paraId="7E14F2A6" w14:textId="77777777" w:rsidTr="009F06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6E4DD240"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SR6</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3A87D970"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Il richiedente ha sede legale in uno dei Comuni ricadenti in Aree Marine Protette, ovvero in Zone Natura 2000</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08AD5EA7" w14:textId="77777777" w:rsidR="00C37A03" w:rsidRPr="00AC1A39" w:rsidRDefault="00C37A03" w:rsidP="00C37A03">
            <w:pPr>
              <w:spacing w:after="0" w:line="240" w:lineRule="auto"/>
              <w:jc w:val="center"/>
              <w:rPr>
                <w:rFonts w:eastAsia="Calibri" w:cstheme="minorHAnsi"/>
                <w:sz w:val="20"/>
                <w:szCs w:val="20"/>
              </w:rPr>
            </w:pPr>
          </w:p>
        </w:tc>
      </w:tr>
      <w:tr w:rsidR="00C37A03" w:rsidRPr="00AC1A39" w14:paraId="582465F0" w14:textId="77777777" w:rsidTr="009F06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04ADBD2C"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SR7</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183F05FF"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Numero di pescherecci iscritti nell’ufficio marittimo ricadente nell’ambito portuale oggetto dell’iniziativa valida per l’operazione di codice 5</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44D5C647" w14:textId="77777777" w:rsidR="00C37A03" w:rsidRPr="00AC1A39" w:rsidRDefault="00C37A03" w:rsidP="00C37A03">
            <w:pPr>
              <w:spacing w:after="0" w:line="240" w:lineRule="auto"/>
              <w:jc w:val="center"/>
              <w:rPr>
                <w:rFonts w:eastAsia="Calibri" w:cstheme="minorHAnsi"/>
                <w:sz w:val="20"/>
                <w:szCs w:val="20"/>
                <w:lang w:val="pt-BR"/>
              </w:rPr>
            </w:pPr>
          </w:p>
        </w:tc>
      </w:tr>
      <w:tr w:rsidR="00C37A03" w:rsidRPr="00AC1A39" w14:paraId="3ADE6BEA" w14:textId="77777777" w:rsidTr="009F06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0767815B"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lastRenderedPageBreak/>
              <w:t>SR8</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28DA3961"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Numero di GT dei pescherecci iscritti nell’ufficio marittimo ricadente nell’ambito portuale oggetto dell’iniziativa valida per l’operazione di codice 5</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56D8165A" w14:textId="77777777" w:rsidR="00C37A03" w:rsidRPr="00AC1A39" w:rsidRDefault="00C37A03" w:rsidP="00C37A03">
            <w:pPr>
              <w:spacing w:after="0" w:line="240" w:lineRule="auto"/>
              <w:jc w:val="center"/>
              <w:rPr>
                <w:rFonts w:eastAsia="Calibri" w:cstheme="minorHAnsi"/>
                <w:sz w:val="20"/>
                <w:szCs w:val="20"/>
                <w:lang w:val="pt-BR"/>
              </w:rPr>
            </w:pPr>
          </w:p>
        </w:tc>
      </w:tr>
      <w:tr w:rsidR="00C37A03" w:rsidRPr="00AC1A39" w14:paraId="658103AC" w14:textId="77777777" w:rsidTr="008D15CD">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01DEB519"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SR9</w:t>
            </w:r>
          </w:p>
        </w:tc>
        <w:tc>
          <w:tcPr>
            <w:tcW w:w="2749"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57D61F53"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 xml:space="preserve">L’iniziativa riguarda investimenti finalizzati ad una gestione sostenibile della pesca del nasello </w:t>
            </w:r>
            <w:r w:rsidRPr="00AC1A39">
              <w:rPr>
                <w:rFonts w:eastAsia="Calibri" w:cstheme="minorHAnsi"/>
                <w:iCs/>
                <w:sz w:val="20"/>
                <w:szCs w:val="20"/>
              </w:rPr>
              <w:t xml:space="preserve">nelle GSA 9,10 e 11 e in 17 e 18 con i sistemi GNS e LLS, mediante l’adesione alle misure tecniche dei relativi piani sui demersali dell’area </w:t>
            </w:r>
            <w:proofErr w:type="spellStart"/>
            <w:r w:rsidRPr="00AC1A39">
              <w:rPr>
                <w:rFonts w:eastAsia="Calibri" w:cstheme="minorHAnsi"/>
                <w:iCs/>
                <w:sz w:val="20"/>
                <w:szCs w:val="20"/>
              </w:rPr>
              <w:t>Westmed</w:t>
            </w:r>
            <w:proofErr w:type="spellEnd"/>
            <w:r w:rsidRPr="00AC1A39">
              <w:rPr>
                <w:rFonts w:eastAsia="Calibri" w:cstheme="minorHAnsi"/>
                <w:iCs/>
                <w:sz w:val="20"/>
                <w:szCs w:val="20"/>
              </w:rPr>
              <w:t xml:space="preserve"> e dell’Adriatico</w:t>
            </w:r>
          </w:p>
        </w:tc>
        <w:tc>
          <w:tcPr>
            <w:tcW w:w="1943" w:type="pct"/>
            <w:tcBorders>
              <w:top w:val="single" w:sz="4" w:space="0" w:color="auto"/>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4C7CA98A" w14:textId="06391EFE" w:rsidR="00C37A03" w:rsidRPr="00C37A03" w:rsidRDefault="008D15CD" w:rsidP="00C37A03">
            <w:pPr>
              <w:spacing w:after="0" w:line="240" w:lineRule="auto"/>
              <w:jc w:val="center"/>
              <w:rPr>
                <w:rFonts w:eastAsia="Calibri" w:cstheme="minorHAnsi"/>
                <w:sz w:val="20"/>
                <w:szCs w:val="20"/>
              </w:rPr>
            </w:pPr>
            <w:r>
              <w:rPr>
                <w:rFonts w:eastAsia="Calibri" w:cstheme="minorHAnsi"/>
                <w:sz w:val="20"/>
                <w:szCs w:val="20"/>
              </w:rPr>
              <w:t>NA</w:t>
            </w:r>
          </w:p>
        </w:tc>
      </w:tr>
      <w:tr w:rsidR="00C37A03" w:rsidRPr="00AC1A39" w14:paraId="29ECDDCA" w14:textId="77777777" w:rsidTr="008D15CD">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2176D6F2"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SR10</w:t>
            </w:r>
          </w:p>
        </w:tc>
        <w:tc>
          <w:tcPr>
            <w:tcW w:w="2749"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6720C63F"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 xml:space="preserve">Adesione volontaria ad un fermo temporaneo di almeno 15 giorni per il sistema GNS e LLS per la GSA 17 e 18 da effettuare nel periodo 1° febbraio al 30 aprile   </w:t>
            </w:r>
          </w:p>
        </w:tc>
        <w:tc>
          <w:tcPr>
            <w:tcW w:w="1943" w:type="pct"/>
            <w:tcBorders>
              <w:top w:val="single" w:sz="4" w:space="0" w:color="auto"/>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6F6251E6" w14:textId="01E9ED16" w:rsidR="00C37A03" w:rsidRPr="00C37A03" w:rsidRDefault="008D15CD" w:rsidP="00C37A03">
            <w:pPr>
              <w:spacing w:after="0" w:line="240" w:lineRule="auto"/>
              <w:jc w:val="center"/>
              <w:rPr>
                <w:rFonts w:eastAsia="Calibri" w:cstheme="minorHAnsi"/>
                <w:sz w:val="20"/>
                <w:szCs w:val="20"/>
              </w:rPr>
            </w:pPr>
            <w:r>
              <w:rPr>
                <w:rFonts w:eastAsia="Calibri" w:cstheme="minorHAnsi"/>
                <w:sz w:val="20"/>
                <w:szCs w:val="20"/>
              </w:rPr>
              <w:t>NA</w:t>
            </w:r>
          </w:p>
        </w:tc>
      </w:tr>
      <w:tr w:rsidR="00C37A03" w:rsidRPr="00AC1A39" w14:paraId="723541E8" w14:textId="77777777" w:rsidTr="008D15CD">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7F056452"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SR11</w:t>
            </w:r>
          </w:p>
        </w:tc>
        <w:tc>
          <w:tcPr>
            <w:tcW w:w="2749"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0CE6AB1B"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 xml:space="preserve">Diminuzione di almeno 5 giorni/mese di attività di pesca ai piccoli pelagici rispetto quanto riportato nel DM n.217685 del 13.5.2022 e </w:t>
            </w:r>
            <w:proofErr w:type="spellStart"/>
            <w:proofErr w:type="gramStart"/>
            <w:r w:rsidRPr="00AC1A39">
              <w:rPr>
                <w:rFonts w:eastAsia="Calibri" w:cstheme="minorHAnsi"/>
                <w:sz w:val="20"/>
                <w:szCs w:val="20"/>
              </w:rPr>
              <w:t>ss.mm.ii</w:t>
            </w:r>
            <w:proofErr w:type="spellEnd"/>
            <w:proofErr w:type="gramEnd"/>
            <w:r w:rsidRPr="00AC1A39">
              <w:rPr>
                <w:rFonts w:eastAsia="Calibri" w:cstheme="minorHAnsi"/>
                <w:sz w:val="20"/>
                <w:szCs w:val="20"/>
              </w:rPr>
              <w:t xml:space="preserve"> in tutte le GSA per i sistemi PTM, OTM, PS e LA</w:t>
            </w:r>
          </w:p>
        </w:tc>
        <w:tc>
          <w:tcPr>
            <w:tcW w:w="1943" w:type="pct"/>
            <w:tcBorders>
              <w:top w:val="single" w:sz="4" w:space="0" w:color="auto"/>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083EF478" w14:textId="3ACA674E" w:rsidR="00C37A03" w:rsidRPr="00C37A03" w:rsidRDefault="008D15CD" w:rsidP="00C37A03">
            <w:pPr>
              <w:spacing w:after="0" w:line="240" w:lineRule="auto"/>
              <w:jc w:val="center"/>
              <w:rPr>
                <w:rFonts w:eastAsia="Calibri" w:cstheme="minorHAnsi"/>
                <w:sz w:val="20"/>
                <w:szCs w:val="20"/>
              </w:rPr>
            </w:pPr>
            <w:r>
              <w:rPr>
                <w:rFonts w:eastAsia="Calibri" w:cstheme="minorHAnsi"/>
                <w:sz w:val="20"/>
                <w:szCs w:val="20"/>
              </w:rPr>
              <w:t>NA</w:t>
            </w:r>
          </w:p>
        </w:tc>
      </w:tr>
      <w:tr w:rsidR="00C37A03" w:rsidRPr="00AC1A39" w14:paraId="6DEF2F26" w14:textId="77777777" w:rsidTr="008D15CD">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002E68D5"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SR12</w:t>
            </w:r>
          </w:p>
        </w:tc>
        <w:tc>
          <w:tcPr>
            <w:tcW w:w="2749"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0F78571F"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 xml:space="preserve">Incremento di almeno 15 giorni di interruzione dell’attività di pesca di acciughe e/o sardine da rispettare prima, ovvero dopo il periodo stabilito rispetto quanto riportato nel DM n.217685 del 13.5.2022 e </w:t>
            </w:r>
            <w:proofErr w:type="spellStart"/>
            <w:proofErr w:type="gramStart"/>
            <w:r w:rsidRPr="00AC1A39">
              <w:rPr>
                <w:rFonts w:eastAsia="Calibri" w:cstheme="minorHAnsi"/>
                <w:sz w:val="20"/>
                <w:szCs w:val="20"/>
              </w:rPr>
              <w:t>ss.mm.ii</w:t>
            </w:r>
            <w:proofErr w:type="spellEnd"/>
            <w:proofErr w:type="gramEnd"/>
            <w:r w:rsidRPr="00AC1A39">
              <w:rPr>
                <w:rFonts w:eastAsia="Calibri" w:cstheme="minorHAnsi"/>
                <w:sz w:val="20"/>
                <w:szCs w:val="20"/>
              </w:rPr>
              <w:t xml:space="preserve"> per le GSA 17 e 18 per i sistemi PTM, OTM, PS e LA</w:t>
            </w:r>
          </w:p>
        </w:tc>
        <w:tc>
          <w:tcPr>
            <w:tcW w:w="1943" w:type="pct"/>
            <w:tcBorders>
              <w:top w:val="single" w:sz="4" w:space="0" w:color="auto"/>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16B30C65" w14:textId="6E1F1DE2" w:rsidR="00C37A03" w:rsidRPr="00C37A03" w:rsidRDefault="008D15CD" w:rsidP="00C37A03">
            <w:pPr>
              <w:spacing w:after="0" w:line="240" w:lineRule="auto"/>
              <w:jc w:val="center"/>
              <w:rPr>
                <w:rFonts w:eastAsia="Calibri" w:cstheme="minorHAnsi"/>
                <w:sz w:val="20"/>
                <w:szCs w:val="20"/>
              </w:rPr>
            </w:pPr>
            <w:r>
              <w:rPr>
                <w:rFonts w:eastAsia="Calibri" w:cstheme="minorHAnsi"/>
                <w:sz w:val="20"/>
                <w:szCs w:val="20"/>
              </w:rPr>
              <w:t>NA</w:t>
            </w:r>
          </w:p>
        </w:tc>
      </w:tr>
      <w:tr w:rsidR="00C37A03" w:rsidRPr="00AC1A39" w14:paraId="51734EAC" w14:textId="77777777" w:rsidTr="008D15CD">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0BF0BA80"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SR13</w:t>
            </w:r>
          </w:p>
        </w:tc>
        <w:tc>
          <w:tcPr>
            <w:tcW w:w="2749"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2D2F898E" w14:textId="77777777" w:rsidR="00C37A03" w:rsidRPr="00AC1A39" w:rsidRDefault="00C37A03" w:rsidP="00C37A03">
            <w:pPr>
              <w:spacing w:after="0" w:line="240" w:lineRule="auto"/>
              <w:rPr>
                <w:rFonts w:eastAsia="Calibri" w:cstheme="minorHAnsi"/>
                <w:sz w:val="20"/>
                <w:szCs w:val="20"/>
              </w:rPr>
            </w:pPr>
            <w:r w:rsidRPr="00AC1A39">
              <w:rPr>
                <w:rFonts w:eastAsia="Calibri" w:cstheme="minorHAnsi"/>
                <w:sz w:val="20"/>
                <w:szCs w:val="20"/>
              </w:rPr>
              <w:t>Il richiedente ha partecipato o sta partecipando ad attività di recupero di rifiuti raccolti in mare, nei laghi, nei fiumi e nelle lagune</w:t>
            </w:r>
          </w:p>
        </w:tc>
        <w:tc>
          <w:tcPr>
            <w:tcW w:w="1943" w:type="pct"/>
            <w:tcBorders>
              <w:top w:val="single" w:sz="4" w:space="0" w:color="auto"/>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13BCEA40" w14:textId="70A1113C" w:rsidR="00C37A03" w:rsidRPr="00AC1A39" w:rsidRDefault="008D15CD" w:rsidP="00C37A03">
            <w:pPr>
              <w:spacing w:after="0" w:line="240" w:lineRule="auto"/>
              <w:jc w:val="center"/>
              <w:rPr>
                <w:rFonts w:eastAsia="Calibri" w:cstheme="minorHAnsi"/>
                <w:sz w:val="20"/>
                <w:szCs w:val="20"/>
              </w:rPr>
            </w:pPr>
            <w:r>
              <w:rPr>
                <w:rFonts w:eastAsia="Calibri" w:cstheme="minorHAnsi"/>
                <w:sz w:val="20"/>
                <w:szCs w:val="20"/>
              </w:rPr>
              <w:t>NA</w:t>
            </w:r>
          </w:p>
        </w:tc>
      </w:tr>
      <w:tr w:rsidR="00C37A03" w:rsidRPr="00AC1A39" w14:paraId="7CEDDE11" w14:textId="77777777" w:rsidTr="009F067D">
        <w:trPr>
          <w:cantSplit/>
          <w:trHeight w:val="227"/>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Mar>
              <w:top w:w="57" w:type="dxa"/>
              <w:left w:w="68" w:type="dxa"/>
              <w:bottom w:w="57" w:type="dxa"/>
            </w:tcMar>
            <w:vAlign w:val="center"/>
          </w:tcPr>
          <w:p w14:paraId="4F9E09E1" w14:textId="77777777" w:rsidR="00C37A03" w:rsidRPr="00353C44" w:rsidRDefault="00C37A03" w:rsidP="00C37A03">
            <w:pPr>
              <w:spacing w:after="0" w:line="240" w:lineRule="auto"/>
              <w:rPr>
                <w:rFonts w:eastAsia="Calibri" w:cstheme="minorHAnsi"/>
                <w:i/>
                <w:iCs/>
                <w:sz w:val="20"/>
                <w:szCs w:val="20"/>
              </w:rPr>
            </w:pPr>
            <w:r w:rsidRPr="00353C44">
              <w:rPr>
                <w:rFonts w:eastAsia="Calibri" w:cstheme="minorHAnsi"/>
                <w:i/>
                <w:iCs/>
                <w:sz w:val="20"/>
                <w:szCs w:val="20"/>
              </w:rPr>
              <w:t>CRITERI QUALITATIVI DELLA PROPOSTA PROGETTUALE</w:t>
            </w:r>
          </w:p>
        </w:tc>
      </w:tr>
      <w:tr w:rsidR="00C37A03" w:rsidRPr="00AC1A39" w14:paraId="3FB6FE35" w14:textId="77777777" w:rsidTr="009F067D">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4C6D3081"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Q1</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13EAA84C" w14:textId="77777777" w:rsidR="00C37A03" w:rsidRPr="00AC1A39" w:rsidRDefault="00C37A03" w:rsidP="00C37A03">
            <w:pPr>
              <w:spacing w:after="0" w:line="240" w:lineRule="auto"/>
              <w:rPr>
                <w:rFonts w:eastAsia="Calibri" w:cstheme="minorHAnsi"/>
                <w:iCs/>
                <w:sz w:val="20"/>
                <w:szCs w:val="20"/>
              </w:rPr>
            </w:pPr>
            <w:r w:rsidRPr="00AC1A39">
              <w:rPr>
                <w:rFonts w:eastAsia="Calibri" w:cstheme="minorHAnsi"/>
                <w:iCs/>
                <w:sz w:val="20"/>
                <w:szCs w:val="20"/>
              </w:rPr>
              <w:t xml:space="preserve">Coerenza con gli obiettivi dell’azione </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2C472083" w14:textId="77777777" w:rsidR="00C37A03" w:rsidRPr="00AC1A39" w:rsidRDefault="00C37A03" w:rsidP="00C37A03">
            <w:pPr>
              <w:spacing w:after="0" w:line="240" w:lineRule="auto"/>
              <w:jc w:val="center"/>
              <w:rPr>
                <w:rFonts w:eastAsia="Calibri" w:cstheme="minorHAnsi"/>
                <w:sz w:val="20"/>
                <w:szCs w:val="20"/>
              </w:rPr>
            </w:pPr>
          </w:p>
        </w:tc>
      </w:tr>
      <w:tr w:rsidR="00C37A03" w:rsidRPr="00AC1A39" w14:paraId="2C92DB99" w14:textId="77777777" w:rsidTr="009F067D">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6A430F11"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Q2</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29A5FAE2" w14:textId="77777777" w:rsidR="00C37A03" w:rsidRPr="00AC1A39" w:rsidRDefault="00C37A03" w:rsidP="00C37A03">
            <w:pPr>
              <w:spacing w:after="0" w:line="240" w:lineRule="auto"/>
              <w:rPr>
                <w:rFonts w:eastAsia="Calibri" w:cstheme="minorHAnsi"/>
                <w:iCs/>
                <w:sz w:val="20"/>
                <w:szCs w:val="20"/>
              </w:rPr>
            </w:pPr>
            <w:r w:rsidRPr="00AC1A39">
              <w:rPr>
                <w:rFonts w:eastAsia="Calibri" w:cstheme="minorHAnsi"/>
                <w:iCs/>
                <w:sz w:val="20"/>
                <w:szCs w:val="20"/>
              </w:rPr>
              <w:t>Livello di innovazione tecnologica mediante la valutazione del costo degli investimenti a carattere innovativo sul costo totale dell’investimento</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5F9685AB" w14:textId="77777777" w:rsidR="00C37A03" w:rsidRPr="00AC1A39" w:rsidRDefault="00C37A03" w:rsidP="00C37A03">
            <w:pPr>
              <w:spacing w:after="0" w:line="240" w:lineRule="auto"/>
              <w:jc w:val="center"/>
              <w:rPr>
                <w:rFonts w:eastAsia="Calibri" w:cstheme="minorHAnsi"/>
                <w:sz w:val="20"/>
                <w:szCs w:val="20"/>
              </w:rPr>
            </w:pPr>
          </w:p>
        </w:tc>
      </w:tr>
      <w:tr w:rsidR="00C37A03" w:rsidRPr="00AC1A39" w14:paraId="3D0FBF74" w14:textId="77777777" w:rsidTr="0044207D">
        <w:trPr>
          <w:cantSplit/>
          <w:trHeight w:val="227"/>
        </w:trPr>
        <w:tc>
          <w:tcPr>
            <w:tcW w:w="308"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18FF3455"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Q3</w:t>
            </w:r>
          </w:p>
        </w:tc>
        <w:tc>
          <w:tcPr>
            <w:tcW w:w="2749"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118759C1" w14:textId="77777777" w:rsidR="00C37A03" w:rsidRPr="00AC1A39" w:rsidRDefault="00C37A03" w:rsidP="00C37A03">
            <w:pPr>
              <w:spacing w:after="0" w:line="240" w:lineRule="auto"/>
              <w:rPr>
                <w:rFonts w:eastAsia="Calibri" w:cstheme="minorHAnsi"/>
                <w:i/>
                <w:sz w:val="20"/>
                <w:szCs w:val="20"/>
              </w:rPr>
            </w:pPr>
            <w:r w:rsidRPr="00AC1A39">
              <w:rPr>
                <w:rFonts w:eastAsia="Calibri" w:cstheme="minorHAnsi"/>
                <w:iCs/>
                <w:sz w:val="20"/>
                <w:szCs w:val="20"/>
              </w:rPr>
              <w:t xml:space="preserve">Numero di nuovi posti di lavoro assegnati a donne (PD)/numero di nuovi posti di lavoro (PT) </w:t>
            </w:r>
          </w:p>
        </w:tc>
        <w:tc>
          <w:tcPr>
            <w:tcW w:w="1943" w:type="pct"/>
            <w:tcBorders>
              <w:top w:val="nil"/>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108AEF6C" w14:textId="58669A04" w:rsidR="00C37A03" w:rsidRPr="00AC1A39" w:rsidRDefault="008D15CD" w:rsidP="00C37A03">
            <w:pPr>
              <w:spacing w:after="0" w:line="240" w:lineRule="auto"/>
              <w:jc w:val="center"/>
              <w:rPr>
                <w:rFonts w:eastAsia="Calibri" w:cstheme="minorHAnsi"/>
                <w:sz w:val="20"/>
                <w:szCs w:val="20"/>
                <w:lang w:val="de-DE"/>
              </w:rPr>
            </w:pPr>
            <w:r>
              <w:rPr>
                <w:rFonts w:eastAsia="Calibri" w:cstheme="minorHAnsi"/>
                <w:sz w:val="20"/>
                <w:szCs w:val="20"/>
              </w:rPr>
              <w:t>NA</w:t>
            </w:r>
          </w:p>
        </w:tc>
      </w:tr>
      <w:tr w:rsidR="00C37A03" w:rsidRPr="00AC1A39" w14:paraId="4BB14041" w14:textId="77777777" w:rsidTr="0044207D">
        <w:trPr>
          <w:cantSplit/>
          <w:trHeight w:val="227"/>
        </w:trPr>
        <w:tc>
          <w:tcPr>
            <w:tcW w:w="308"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203087FB"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Q4</w:t>
            </w:r>
          </w:p>
        </w:tc>
        <w:tc>
          <w:tcPr>
            <w:tcW w:w="2749"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00DD5C90" w14:textId="77777777" w:rsidR="00C37A03" w:rsidRPr="00AC1A39" w:rsidRDefault="00C37A03" w:rsidP="00C37A03">
            <w:pPr>
              <w:spacing w:after="0" w:line="240" w:lineRule="auto"/>
              <w:rPr>
                <w:rFonts w:eastAsia="Calibri" w:cstheme="minorHAnsi"/>
                <w:i/>
                <w:sz w:val="20"/>
                <w:szCs w:val="20"/>
              </w:rPr>
            </w:pPr>
            <w:r w:rsidRPr="00AC1A39">
              <w:rPr>
                <w:rFonts w:eastAsia="Calibri" w:cstheme="minorHAnsi"/>
                <w:iCs/>
                <w:sz w:val="20"/>
                <w:szCs w:val="20"/>
              </w:rPr>
              <w:t>Numero di nuovi posti di lavoro assegnati a giovani (PG)/numero di nuovi posti di lavoro (PT)</w:t>
            </w:r>
          </w:p>
        </w:tc>
        <w:tc>
          <w:tcPr>
            <w:tcW w:w="1943" w:type="pct"/>
            <w:tcBorders>
              <w:top w:val="nil"/>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4734B284" w14:textId="031CE139" w:rsidR="00C37A03" w:rsidRPr="00C37A03" w:rsidRDefault="0044207D" w:rsidP="00C37A03">
            <w:pPr>
              <w:spacing w:after="0" w:line="240" w:lineRule="auto"/>
              <w:jc w:val="center"/>
              <w:rPr>
                <w:rFonts w:eastAsia="Calibri" w:cstheme="minorHAnsi"/>
                <w:sz w:val="20"/>
                <w:szCs w:val="20"/>
              </w:rPr>
            </w:pPr>
            <w:r>
              <w:rPr>
                <w:rFonts w:eastAsia="Calibri" w:cstheme="minorHAnsi"/>
                <w:sz w:val="20"/>
                <w:szCs w:val="20"/>
              </w:rPr>
              <w:t>NA</w:t>
            </w:r>
          </w:p>
        </w:tc>
      </w:tr>
      <w:tr w:rsidR="00C37A03" w:rsidRPr="00AC1A39" w14:paraId="244C3CA1" w14:textId="77777777" w:rsidTr="0044207D">
        <w:trPr>
          <w:cantSplit/>
          <w:trHeight w:val="227"/>
        </w:trPr>
        <w:tc>
          <w:tcPr>
            <w:tcW w:w="308"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69FADBCC"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Q5</w:t>
            </w:r>
          </w:p>
        </w:tc>
        <w:tc>
          <w:tcPr>
            <w:tcW w:w="2749"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57CF074F" w14:textId="77777777" w:rsidR="00C37A03" w:rsidRPr="00AC1A39" w:rsidRDefault="00C37A03" w:rsidP="00C37A03">
            <w:pPr>
              <w:spacing w:after="0" w:line="240" w:lineRule="auto"/>
              <w:rPr>
                <w:rFonts w:eastAsia="Calibri" w:cstheme="minorHAnsi"/>
                <w:i/>
                <w:sz w:val="20"/>
                <w:szCs w:val="20"/>
              </w:rPr>
            </w:pPr>
            <w:r w:rsidRPr="00AC1A39">
              <w:rPr>
                <w:rFonts w:eastAsia="Calibri" w:cstheme="minorHAnsi"/>
                <w:iCs/>
                <w:sz w:val="20"/>
                <w:szCs w:val="20"/>
              </w:rPr>
              <w:t>L’iniziativa prevede azioni specifiche ovvero soluzioni innovative per l’inclusione delle persone con disabilità</w:t>
            </w:r>
          </w:p>
        </w:tc>
        <w:tc>
          <w:tcPr>
            <w:tcW w:w="1943" w:type="pct"/>
            <w:tcBorders>
              <w:top w:val="nil"/>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3C58589C" w14:textId="05F8F258" w:rsidR="00C37A03" w:rsidRPr="00AC1A39" w:rsidRDefault="0044207D" w:rsidP="00C37A03">
            <w:pPr>
              <w:spacing w:after="0" w:line="240" w:lineRule="auto"/>
              <w:jc w:val="center"/>
              <w:rPr>
                <w:rFonts w:eastAsia="Calibri" w:cstheme="minorHAnsi"/>
                <w:sz w:val="20"/>
                <w:szCs w:val="20"/>
              </w:rPr>
            </w:pPr>
            <w:r>
              <w:rPr>
                <w:rFonts w:eastAsia="Calibri" w:cstheme="minorHAnsi"/>
                <w:sz w:val="20"/>
                <w:szCs w:val="20"/>
              </w:rPr>
              <w:t>NA</w:t>
            </w:r>
          </w:p>
        </w:tc>
      </w:tr>
      <w:tr w:rsidR="00C37A03" w:rsidRPr="00AC1A39" w14:paraId="438DD389" w14:textId="77777777" w:rsidTr="0044207D">
        <w:trPr>
          <w:cantSplit/>
          <w:trHeight w:val="227"/>
        </w:trPr>
        <w:tc>
          <w:tcPr>
            <w:tcW w:w="308"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1BBEABCE"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Q6</w:t>
            </w:r>
          </w:p>
        </w:tc>
        <w:tc>
          <w:tcPr>
            <w:tcW w:w="2749" w:type="pct"/>
            <w:tcBorders>
              <w:top w:val="nil"/>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7CD1C3F7" w14:textId="77777777" w:rsidR="00C37A03" w:rsidRPr="00AC1A39" w:rsidRDefault="00C37A03" w:rsidP="00C37A03">
            <w:pPr>
              <w:spacing w:after="0" w:line="240" w:lineRule="auto"/>
              <w:rPr>
                <w:rFonts w:eastAsia="Calibri" w:cstheme="minorHAnsi"/>
                <w:i/>
                <w:sz w:val="20"/>
                <w:szCs w:val="20"/>
              </w:rPr>
            </w:pPr>
            <w:r w:rsidRPr="00AC1A39">
              <w:rPr>
                <w:rFonts w:eastAsia="Calibri" w:cstheme="minorHAnsi"/>
                <w:iCs/>
                <w:sz w:val="20"/>
                <w:szCs w:val="20"/>
              </w:rPr>
              <w:t>Età dell'imbarcazione coinvolta nell’iniziativa calcolata secondo quanto previsto dall'art. 6 del Reg. (CEE) n. 2930/1986, abrogato e sostituito dal Reg. (UE) 1130/2017, che definisce le caratteristiche dei pescherecci, e senza rilevanza della frazione di anno. Nel caso del coinvolgimento di più imbarcazioni si utilizza il valore medio dell’età</w:t>
            </w:r>
          </w:p>
        </w:tc>
        <w:tc>
          <w:tcPr>
            <w:tcW w:w="1943" w:type="pct"/>
            <w:tcBorders>
              <w:top w:val="nil"/>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1657DB89" w14:textId="3A75DB02" w:rsidR="00C37A03" w:rsidRPr="00AC1A39" w:rsidRDefault="0044207D" w:rsidP="00C37A03">
            <w:pPr>
              <w:spacing w:after="0" w:line="240" w:lineRule="auto"/>
              <w:jc w:val="center"/>
              <w:rPr>
                <w:rFonts w:eastAsia="Calibri" w:cstheme="minorHAnsi"/>
                <w:sz w:val="20"/>
                <w:szCs w:val="20"/>
              </w:rPr>
            </w:pPr>
            <w:r>
              <w:rPr>
                <w:rFonts w:eastAsia="Calibri" w:cstheme="minorHAnsi"/>
                <w:sz w:val="20"/>
                <w:szCs w:val="20"/>
              </w:rPr>
              <w:t>NA</w:t>
            </w:r>
          </w:p>
        </w:tc>
      </w:tr>
      <w:tr w:rsidR="00C37A03" w:rsidRPr="00AC1A39" w14:paraId="58BE16E3" w14:textId="77777777" w:rsidTr="009F067D">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32F91486"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Q7</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189525C9" w14:textId="77777777" w:rsidR="00C37A03" w:rsidRPr="00AC1A39" w:rsidRDefault="00C37A03" w:rsidP="00C37A03">
            <w:pPr>
              <w:spacing w:after="0" w:line="240" w:lineRule="auto"/>
              <w:rPr>
                <w:rFonts w:eastAsia="Calibri" w:cstheme="minorHAnsi"/>
                <w:iCs/>
                <w:sz w:val="20"/>
                <w:szCs w:val="20"/>
              </w:rPr>
            </w:pPr>
            <w:r w:rsidRPr="00AC1A39">
              <w:rPr>
                <w:rFonts w:eastAsia="Calibri" w:cstheme="minorHAnsi"/>
                <w:iCs/>
                <w:sz w:val="20"/>
                <w:szCs w:val="20"/>
              </w:rPr>
              <w:t>L’operazione prevede investimenti finalizzati allo stoccaggio e trattamento dei rifiuti recuperati durante l’attività di pesca</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2CD73FFA" w14:textId="77777777" w:rsidR="00C37A03" w:rsidRPr="00AC1A39" w:rsidRDefault="00C37A03" w:rsidP="00C37A03">
            <w:pPr>
              <w:spacing w:after="0" w:line="240" w:lineRule="auto"/>
              <w:jc w:val="center"/>
              <w:rPr>
                <w:rFonts w:eastAsia="Calibri" w:cstheme="minorHAnsi"/>
                <w:sz w:val="20"/>
                <w:szCs w:val="20"/>
              </w:rPr>
            </w:pPr>
          </w:p>
        </w:tc>
      </w:tr>
      <w:tr w:rsidR="00C37A03" w:rsidRPr="00AC1A39" w14:paraId="4AC26CFA" w14:textId="77777777" w:rsidTr="009F067D">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0F80DDBB"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Q8</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5DC70B8D" w14:textId="77777777" w:rsidR="00C37A03" w:rsidRPr="00AC1A39" w:rsidRDefault="00C37A03" w:rsidP="00C37A03">
            <w:pPr>
              <w:spacing w:after="0" w:line="240" w:lineRule="auto"/>
              <w:rPr>
                <w:rFonts w:eastAsia="Calibri" w:cstheme="minorHAnsi"/>
                <w:iCs/>
                <w:sz w:val="20"/>
                <w:szCs w:val="20"/>
              </w:rPr>
            </w:pPr>
            <w:r w:rsidRPr="00AC1A39">
              <w:rPr>
                <w:rFonts w:eastAsia="Calibri" w:cstheme="minorHAnsi"/>
                <w:iCs/>
                <w:sz w:val="20"/>
                <w:szCs w:val="20"/>
              </w:rPr>
              <w:t>L’iniziativa capitalizza attività già realizzate cofinanziate dal FEAMP o da altri Fondi/Programmi UE o nazionali quali ad esempio Interreg, LIFE, Horizon</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3812F80A" w14:textId="77777777" w:rsidR="00C37A03" w:rsidRPr="00AC1A39" w:rsidRDefault="00C37A03" w:rsidP="00C37A03">
            <w:pPr>
              <w:spacing w:after="0" w:line="240" w:lineRule="auto"/>
              <w:jc w:val="center"/>
              <w:rPr>
                <w:rFonts w:eastAsia="Calibri" w:cstheme="minorHAnsi"/>
                <w:sz w:val="20"/>
                <w:szCs w:val="20"/>
              </w:rPr>
            </w:pPr>
          </w:p>
        </w:tc>
      </w:tr>
      <w:tr w:rsidR="00C37A03" w:rsidRPr="00AC1A39" w14:paraId="1AA82759" w14:textId="77777777" w:rsidTr="009F067D">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1FDB8864"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lastRenderedPageBreak/>
              <w:t>Q9</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440C2870" w14:textId="77777777" w:rsidR="00C37A03" w:rsidRPr="00AC1A39" w:rsidRDefault="00C37A03" w:rsidP="00C37A03">
            <w:pPr>
              <w:spacing w:after="0" w:line="240" w:lineRule="auto"/>
              <w:rPr>
                <w:rFonts w:eastAsia="Calibri" w:cstheme="minorHAnsi"/>
                <w:iCs/>
                <w:sz w:val="20"/>
                <w:szCs w:val="20"/>
              </w:rPr>
            </w:pPr>
            <w:r w:rsidRPr="00AC1A39">
              <w:rPr>
                <w:rFonts w:eastAsia="Calibri" w:cstheme="minorHAnsi"/>
                <w:color w:val="000000"/>
                <w:sz w:val="20"/>
                <w:szCs w:val="20"/>
              </w:rPr>
              <w:t>L’intervento prevede azioni complementari e/o sinergiche a quelle finanziate con altri Fondi dell’Unione Europea/nazionali o Strategie macroregionali</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21782ECD" w14:textId="77777777" w:rsidR="00C37A03" w:rsidRPr="00AC1A39" w:rsidRDefault="00C37A03" w:rsidP="00C37A03">
            <w:pPr>
              <w:spacing w:after="0" w:line="240" w:lineRule="auto"/>
              <w:jc w:val="center"/>
              <w:rPr>
                <w:rFonts w:eastAsia="Calibri" w:cstheme="minorHAnsi"/>
                <w:sz w:val="20"/>
                <w:szCs w:val="20"/>
              </w:rPr>
            </w:pPr>
          </w:p>
        </w:tc>
      </w:tr>
      <w:tr w:rsidR="00C37A03" w:rsidRPr="00AC1A39" w14:paraId="665D5DA6" w14:textId="77777777" w:rsidTr="009F067D">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3FFA2FA3"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Q10</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tcPr>
          <w:p w14:paraId="7C0263CB" w14:textId="77777777" w:rsidR="00C37A03" w:rsidRPr="00AC1A39" w:rsidRDefault="00C37A03" w:rsidP="00C37A03">
            <w:pPr>
              <w:spacing w:after="0" w:line="240" w:lineRule="auto"/>
              <w:rPr>
                <w:rFonts w:eastAsia="Calibri" w:cstheme="minorHAnsi"/>
                <w:iCs/>
                <w:sz w:val="20"/>
                <w:szCs w:val="20"/>
              </w:rPr>
            </w:pPr>
            <w:r w:rsidRPr="00AC1A39">
              <w:rPr>
                <w:rFonts w:eastAsia="Calibri" w:cstheme="minorHAnsi"/>
                <w:iCs/>
                <w:sz w:val="20"/>
                <w:szCs w:val="20"/>
              </w:rPr>
              <w:t>L’intervento ricade in uno dei Comuni individuati nella SNAI ovvero riguarda iniziative coerenti con la SNAI</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02BB4BF3" w14:textId="77777777" w:rsidR="00C37A03" w:rsidRPr="00AC1A39" w:rsidRDefault="00C37A03" w:rsidP="00C37A03">
            <w:pPr>
              <w:spacing w:after="0" w:line="240" w:lineRule="auto"/>
              <w:jc w:val="center"/>
              <w:rPr>
                <w:rFonts w:eastAsia="Calibri" w:cstheme="minorHAnsi"/>
                <w:sz w:val="20"/>
                <w:szCs w:val="20"/>
              </w:rPr>
            </w:pPr>
          </w:p>
        </w:tc>
      </w:tr>
      <w:tr w:rsidR="00C37A03" w:rsidRPr="00AC1A39" w14:paraId="46E8EB1A" w14:textId="77777777" w:rsidTr="009F067D">
        <w:trPr>
          <w:cantSplit/>
          <w:trHeight w:val="227"/>
        </w:trPr>
        <w:tc>
          <w:tcPr>
            <w:tcW w:w="5000" w:type="pct"/>
            <w:gridSpan w:val="3"/>
            <w:tcBorders>
              <w:top w:val="nil"/>
              <w:left w:val="single" w:sz="4" w:space="0" w:color="auto"/>
              <w:bottom w:val="single" w:sz="4" w:space="0" w:color="auto"/>
              <w:right w:val="single" w:sz="4" w:space="0" w:color="auto"/>
            </w:tcBorders>
            <w:shd w:val="clear" w:color="auto" w:fill="D9E2F3" w:themeFill="accent1" w:themeFillTint="33"/>
            <w:tcMar>
              <w:top w:w="57" w:type="dxa"/>
              <w:left w:w="68" w:type="dxa"/>
              <w:bottom w:w="57" w:type="dxa"/>
            </w:tcMar>
            <w:vAlign w:val="center"/>
          </w:tcPr>
          <w:p w14:paraId="26DEA83D" w14:textId="77777777" w:rsidR="00C37A03" w:rsidRPr="001C6295" w:rsidRDefault="00C37A03" w:rsidP="00C37A03">
            <w:pPr>
              <w:spacing w:after="0" w:line="240" w:lineRule="auto"/>
              <w:jc w:val="both"/>
              <w:rPr>
                <w:rFonts w:eastAsia="Calibri" w:cstheme="minorHAnsi"/>
                <w:i/>
                <w:iCs/>
                <w:sz w:val="20"/>
                <w:szCs w:val="20"/>
              </w:rPr>
            </w:pPr>
            <w:r w:rsidRPr="001C6295">
              <w:rPr>
                <w:rFonts w:eastAsia="Calibri" w:cstheme="minorHAnsi"/>
                <w:i/>
                <w:iCs/>
                <w:sz w:val="20"/>
                <w:szCs w:val="20"/>
              </w:rPr>
              <w:t>CRITERI SPECIFICI DELLE OPERAZIONI ATTIVATE</w:t>
            </w:r>
          </w:p>
        </w:tc>
      </w:tr>
      <w:tr w:rsidR="00C37A03" w:rsidRPr="00AC1A39" w14:paraId="3A73EEF8" w14:textId="77777777" w:rsidTr="009F067D">
        <w:trPr>
          <w:cantSplit/>
          <w:trHeight w:val="227"/>
        </w:trPr>
        <w:tc>
          <w:tcPr>
            <w:tcW w:w="308" w:type="pct"/>
            <w:tcBorders>
              <w:top w:val="nil"/>
              <w:left w:val="single" w:sz="4" w:space="0" w:color="auto"/>
              <w:bottom w:val="single" w:sz="4" w:space="0" w:color="auto"/>
              <w:right w:val="single" w:sz="4" w:space="0" w:color="auto"/>
            </w:tcBorders>
            <w:tcMar>
              <w:top w:w="57" w:type="dxa"/>
              <w:left w:w="68" w:type="dxa"/>
              <w:bottom w:w="57" w:type="dxa"/>
            </w:tcMar>
            <w:vAlign w:val="center"/>
          </w:tcPr>
          <w:p w14:paraId="70900E19"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SO1</w:t>
            </w:r>
          </w:p>
        </w:tc>
        <w:tc>
          <w:tcPr>
            <w:tcW w:w="2749" w:type="pct"/>
            <w:tcBorders>
              <w:top w:val="nil"/>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6179C420" w14:textId="77777777" w:rsidR="00C37A03" w:rsidRPr="00AC1A39" w:rsidRDefault="00C37A03" w:rsidP="00C37A03">
            <w:pPr>
              <w:spacing w:after="0" w:line="240" w:lineRule="auto"/>
              <w:jc w:val="both"/>
              <w:rPr>
                <w:rFonts w:eastAsia="Calibri" w:cstheme="minorHAnsi"/>
                <w:iCs/>
                <w:sz w:val="20"/>
                <w:szCs w:val="20"/>
              </w:rPr>
            </w:pPr>
            <w:r w:rsidRPr="00AC1A39">
              <w:rPr>
                <w:rFonts w:eastAsia="Calibri" w:cstheme="minorHAnsi"/>
                <w:iCs/>
                <w:sz w:val="20"/>
                <w:szCs w:val="20"/>
              </w:rPr>
              <w:t>Numero di tipologie di operazioni attivate</w:t>
            </w:r>
          </w:p>
        </w:tc>
        <w:tc>
          <w:tcPr>
            <w:tcW w:w="1943" w:type="pct"/>
            <w:tcBorders>
              <w:top w:val="nil"/>
              <w:left w:val="nil"/>
              <w:bottom w:val="single" w:sz="4" w:space="0" w:color="auto"/>
              <w:right w:val="single" w:sz="4" w:space="0" w:color="auto"/>
            </w:tcBorders>
            <w:shd w:val="clear" w:color="auto" w:fill="auto"/>
            <w:tcMar>
              <w:top w:w="57" w:type="dxa"/>
              <w:left w:w="68" w:type="dxa"/>
              <w:bottom w:w="57" w:type="dxa"/>
            </w:tcMar>
            <w:vAlign w:val="center"/>
          </w:tcPr>
          <w:p w14:paraId="1765E0F6" w14:textId="77777777" w:rsidR="00C37A03" w:rsidRPr="00AC1A39" w:rsidRDefault="00C37A03" w:rsidP="00C37A03">
            <w:pPr>
              <w:spacing w:after="0" w:line="240" w:lineRule="auto"/>
              <w:jc w:val="center"/>
              <w:rPr>
                <w:rFonts w:eastAsia="Calibri" w:cstheme="minorHAnsi"/>
                <w:sz w:val="20"/>
                <w:szCs w:val="20"/>
              </w:rPr>
            </w:pPr>
          </w:p>
        </w:tc>
      </w:tr>
      <w:tr w:rsidR="00C37A03" w:rsidRPr="00AC1A39" w14:paraId="202DCEE5" w14:textId="77777777" w:rsidTr="009F06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0CA38361" w14:textId="77777777" w:rsidR="00C37A03" w:rsidRPr="00AC1A39" w:rsidRDefault="00C37A03" w:rsidP="00C37A03">
            <w:pPr>
              <w:spacing w:after="0" w:line="240" w:lineRule="auto"/>
              <w:jc w:val="center"/>
              <w:rPr>
                <w:rFonts w:eastAsia="Calibri" w:cstheme="minorHAnsi"/>
                <w:color w:val="000000"/>
                <w:sz w:val="20"/>
                <w:szCs w:val="20"/>
              </w:rPr>
            </w:pPr>
            <w:r w:rsidRPr="00AC1A39">
              <w:rPr>
                <w:rFonts w:eastAsia="Calibri" w:cstheme="minorHAnsi"/>
                <w:color w:val="000000"/>
                <w:sz w:val="20"/>
                <w:szCs w:val="20"/>
              </w:rPr>
              <w:t>SO2</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77F3C733" w14:textId="77777777" w:rsidR="00C37A03" w:rsidRPr="00AC1A39" w:rsidRDefault="00C37A03" w:rsidP="00C37A03">
            <w:pPr>
              <w:spacing w:after="0" w:line="240" w:lineRule="auto"/>
              <w:jc w:val="both"/>
              <w:rPr>
                <w:rFonts w:eastAsia="Calibri" w:cstheme="minorHAnsi"/>
                <w:sz w:val="20"/>
                <w:szCs w:val="20"/>
              </w:rPr>
            </w:pPr>
            <w:r w:rsidRPr="00AC1A39">
              <w:rPr>
                <w:rFonts w:eastAsia="Calibri" w:cstheme="minorHAnsi"/>
                <w:iCs/>
                <w:sz w:val="20"/>
                <w:szCs w:val="20"/>
              </w:rPr>
              <w:t>L’iniziativa riguarda investimenti per lo stoccaggio sia a bordo, che a terra ovvero per la commercializzazione del prodotto soggetto ad obbligo di sbarco</w:t>
            </w:r>
            <w:r w:rsidRPr="00AC1A39">
              <w:rPr>
                <w:rFonts w:eastAsia="Calibri" w:cstheme="minorHAnsi"/>
                <w:iCs/>
                <w:sz w:val="20"/>
                <w:szCs w:val="20"/>
                <w:vertAlign w:val="superscript"/>
              </w:rPr>
              <w:footnoteReference w:id="3"/>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5E2DDAC0" w14:textId="77777777" w:rsidR="00C37A03" w:rsidRPr="00AC1A39" w:rsidRDefault="00C37A03" w:rsidP="00C37A03">
            <w:pPr>
              <w:spacing w:after="0" w:line="240" w:lineRule="auto"/>
              <w:jc w:val="center"/>
              <w:rPr>
                <w:rFonts w:eastAsia="Calibri" w:cstheme="minorHAnsi"/>
                <w:sz w:val="20"/>
                <w:szCs w:val="20"/>
              </w:rPr>
            </w:pPr>
          </w:p>
        </w:tc>
      </w:tr>
      <w:tr w:rsidR="00C37A03" w:rsidRPr="00AC1A39" w14:paraId="0CD1E2B2" w14:textId="77777777" w:rsidTr="009F06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1866E430" w14:textId="77777777" w:rsidR="00C37A03" w:rsidRPr="00AC1A39" w:rsidRDefault="00C37A03" w:rsidP="00C37A03">
            <w:pPr>
              <w:spacing w:after="0" w:line="240" w:lineRule="auto"/>
              <w:jc w:val="center"/>
              <w:rPr>
                <w:rFonts w:eastAsia="Calibri" w:cstheme="minorHAnsi"/>
                <w:sz w:val="20"/>
                <w:szCs w:val="20"/>
              </w:rPr>
            </w:pPr>
            <w:r w:rsidRPr="00AC1A39">
              <w:rPr>
                <w:rFonts w:eastAsia="Calibri" w:cstheme="minorHAnsi"/>
                <w:sz w:val="20"/>
                <w:szCs w:val="20"/>
              </w:rPr>
              <w:t>SO3</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3E4CB35E" w14:textId="77777777" w:rsidR="00C37A03" w:rsidRPr="00AC1A39" w:rsidRDefault="00C37A03" w:rsidP="00C37A03">
            <w:pPr>
              <w:spacing w:after="0" w:line="240" w:lineRule="auto"/>
              <w:jc w:val="both"/>
              <w:rPr>
                <w:rFonts w:eastAsia="Calibri" w:cstheme="minorHAnsi"/>
                <w:sz w:val="20"/>
                <w:szCs w:val="20"/>
              </w:rPr>
            </w:pPr>
            <w:r w:rsidRPr="00AC1A39">
              <w:rPr>
                <w:rFonts w:eastAsia="Calibri" w:cstheme="minorHAnsi"/>
                <w:sz w:val="20"/>
                <w:szCs w:val="20"/>
              </w:rPr>
              <w:t>L’iniziativa prevede investimenti finalizzati a migliorare la qualità e la sicurezza igienica delle produzioni sia a bordo, che a terra</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1F8A0441" w14:textId="77777777" w:rsidR="00C37A03" w:rsidRPr="00AC1A39" w:rsidRDefault="00C37A03" w:rsidP="00C37A03">
            <w:pPr>
              <w:spacing w:after="0" w:line="240" w:lineRule="auto"/>
              <w:jc w:val="center"/>
              <w:rPr>
                <w:rFonts w:eastAsia="Calibri" w:cstheme="minorHAnsi"/>
                <w:sz w:val="20"/>
                <w:szCs w:val="20"/>
                <w:lang w:val="pt-BR"/>
              </w:rPr>
            </w:pPr>
          </w:p>
        </w:tc>
      </w:tr>
      <w:tr w:rsidR="00C37A03" w:rsidRPr="00AC1A39" w14:paraId="0D248B9E" w14:textId="77777777" w:rsidTr="004420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6AF2792A" w14:textId="77777777" w:rsidR="00C37A03" w:rsidRPr="00AC1A39" w:rsidRDefault="00C37A03" w:rsidP="00C37A03">
            <w:pPr>
              <w:spacing w:after="0" w:line="240" w:lineRule="auto"/>
              <w:jc w:val="center"/>
              <w:rPr>
                <w:rFonts w:eastAsia="Calibri" w:cstheme="minorHAnsi"/>
                <w:sz w:val="20"/>
                <w:szCs w:val="20"/>
              </w:rPr>
            </w:pPr>
            <w:r w:rsidRPr="00AC1A39">
              <w:rPr>
                <w:rFonts w:eastAsia="Calibri" w:cstheme="minorHAnsi"/>
                <w:sz w:val="20"/>
                <w:szCs w:val="20"/>
              </w:rPr>
              <w:t>SO4</w:t>
            </w:r>
          </w:p>
        </w:tc>
        <w:tc>
          <w:tcPr>
            <w:tcW w:w="2749"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731F2A6E" w14:textId="77777777" w:rsidR="00C37A03" w:rsidRPr="00AC1A39" w:rsidRDefault="00C37A03" w:rsidP="00C37A03">
            <w:pPr>
              <w:spacing w:after="0" w:line="240" w:lineRule="auto"/>
              <w:jc w:val="both"/>
              <w:rPr>
                <w:rFonts w:eastAsia="Calibri" w:cstheme="minorHAnsi"/>
                <w:sz w:val="20"/>
                <w:szCs w:val="20"/>
              </w:rPr>
            </w:pPr>
            <w:r w:rsidRPr="00AC1A39">
              <w:rPr>
                <w:rFonts w:eastAsia="Calibri" w:cstheme="minorHAnsi"/>
                <w:sz w:val="20"/>
                <w:szCs w:val="20"/>
              </w:rPr>
              <w:t>L'iniziativa prevede investimenti a bordo delle imbarcazioni da pesca per migliorarne la sicurezza</w:t>
            </w:r>
          </w:p>
        </w:tc>
        <w:tc>
          <w:tcPr>
            <w:tcW w:w="1943" w:type="pct"/>
            <w:tcBorders>
              <w:top w:val="single" w:sz="4" w:space="0" w:color="auto"/>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0DABA6A4" w14:textId="565FBFAC" w:rsidR="00C37A03" w:rsidRPr="00AC1A39" w:rsidRDefault="0044207D" w:rsidP="00C37A03">
            <w:pPr>
              <w:spacing w:after="0" w:line="240" w:lineRule="auto"/>
              <w:jc w:val="center"/>
              <w:rPr>
                <w:rFonts w:eastAsia="Calibri" w:cstheme="minorHAnsi"/>
                <w:sz w:val="20"/>
                <w:szCs w:val="20"/>
                <w:lang w:val="pt-BR"/>
              </w:rPr>
            </w:pPr>
            <w:r>
              <w:rPr>
                <w:rFonts w:eastAsia="Calibri" w:cstheme="minorHAnsi"/>
                <w:sz w:val="20"/>
                <w:szCs w:val="20"/>
              </w:rPr>
              <w:t>NA</w:t>
            </w:r>
          </w:p>
        </w:tc>
      </w:tr>
      <w:tr w:rsidR="00C37A03" w:rsidRPr="00AC1A39" w14:paraId="48C0A0A2" w14:textId="77777777" w:rsidTr="004420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4E0CDC0D" w14:textId="77777777" w:rsidR="00C37A03" w:rsidRPr="00AC1A39" w:rsidRDefault="00C37A03" w:rsidP="00C37A03">
            <w:pPr>
              <w:spacing w:after="0" w:line="240" w:lineRule="auto"/>
              <w:jc w:val="center"/>
              <w:rPr>
                <w:rFonts w:eastAsia="Calibri" w:cstheme="minorHAnsi"/>
                <w:sz w:val="20"/>
                <w:szCs w:val="20"/>
              </w:rPr>
            </w:pPr>
            <w:r w:rsidRPr="00AC1A39">
              <w:rPr>
                <w:rFonts w:eastAsia="Calibri" w:cstheme="minorHAnsi"/>
                <w:sz w:val="20"/>
                <w:szCs w:val="20"/>
              </w:rPr>
              <w:t>SO5</w:t>
            </w:r>
          </w:p>
        </w:tc>
        <w:tc>
          <w:tcPr>
            <w:tcW w:w="2749"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5E62CCA4" w14:textId="77777777" w:rsidR="00C37A03" w:rsidRPr="00AC1A39" w:rsidRDefault="00C37A03" w:rsidP="00C37A03">
            <w:pPr>
              <w:spacing w:after="0" w:line="240" w:lineRule="auto"/>
              <w:jc w:val="both"/>
              <w:rPr>
                <w:rFonts w:eastAsia="Calibri" w:cstheme="minorHAnsi"/>
                <w:sz w:val="20"/>
                <w:szCs w:val="20"/>
              </w:rPr>
            </w:pPr>
            <w:r w:rsidRPr="00AC1A39">
              <w:rPr>
                <w:rFonts w:eastAsia="Calibri" w:cstheme="minorHAnsi"/>
                <w:sz w:val="20"/>
                <w:szCs w:val="20"/>
              </w:rPr>
              <w:t xml:space="preserve">L'iniziativa prevede investimenti a bordo delle imbarcazioni da pesca per migliorare le condizioni di lavoro </w:t>
            </w:r>
          </w:p>
        </w:tc>
        <w:tc>
          <w:tcPr>
            <w:tcW w:w="1943" w:type="pct"/>
            <w:tcBorders>
              <w:top w:val="single" w:sz="4" w:space="0" w:color="auto"/>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0F519B54" w14:textId="3248FFE1" w:rsidR="00C37A03" w:rsidRPr="00AC1A39" w:rsidRDefault="0044207D" w:rsidP="00C37A03">
            <w:pPr>
              <w:spacing w:after="0" w:line="240" w:lineRule="auto"/>
              <w:jc w:val="center"/>
              <w:rPr>
                <w:rFonts w:eastAsia="Calibri" w:cstheme="minorHAnsi"/>
                <w:sz w:val="20"/>
                <w:szCs w:val="20"/>
                <w:lang w:val="pt-BR"/>
              </w:rPr>
            </w:pPr>
            <w:r>
              <w:rPr>
                <w:rFonts w:eastAsia="Calibri" w:cstheme="minorHAnsi"/>
                <w:sz w:val="20"/>
                <w:szCs w:val="20"/>
              </w:rPr>
              <w:t>NA</w:t>
            </w:r>
          </w:p>
        </w:tc>
      </w:tr>
      <w:tr w:rsidR="00C37A03" w:rsidRPr="00AC1A39" w14:paraId="15F537B5" w14:textId="77777777" w:rsidTr="009F06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20DF4CC2" w14:textId="77777777" w:rsidR="00C37A03" w:rsidRPr="00AC1A39" w:rsidRDefault="00C37A03" w:rsidP="00C37A03">
            <w:pPr>
              <w:spacing w:after="0" w:line="240" w:lineRule="auto"/>
              <w:jc w:val="center"/>
              <w:rPr>
                <w:rFonts w:eastAsia="Calibri" w:cstheme="minorHAnsi"/>
                <w:sz w:val="20"/>
                <w:szCs w:val="20"/>
              </w:rPr>
            </w:pPr>
            <w:r w:rsidRPr="00AC1A39">
              <w:rPr>
                <w:rFonts w:eastAsia="Calibri" w:cstheme="minorHAnsi"/>
                <w:sz w:val="20"/>
                <w:szCs w:val="20"/>
              </w:rPr>
              <w:t>SO6</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31906327" w14:textId="77777777" w:rsidR="00C37A03" w:rsidRPr="00AC1A39" w:rsidRDefault="00C37A03" w:rsidP="00C37A03">
            <w:pPr>
              <w:spacing w:after="0" w:line="240" w:lineRule="auto"/>
              <w:jc w:val="both"/>
              <w:rPr>
                <w:rFonts w:eastAsia="Calibri" w:cstheme="minorHAnsi"/>
                <w:sz w:val="20"/>
                <w:szCs w:val="20"/>
              </w:rPr>
            </w:pPr>
            <w:r w:rsidRPr="00AC1A39">
              <w:rPr>
                <w:rFonts w:eastAsia="Calibri" w:cstheme="minorHAnsi"/>
                <w:sz w:val="20"/>
                <w:szCs w:val="20"/>
              </w:rPr>
              <w:t xml:space="preserve">L’iniziativa prevede investimenti finalizzati all’adeguamento e/o ammodernamento della sale per la vendita all’asta </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0B389D3F" w14:textId="77777777" w:rsidR="00C37A03" w:rsidRPr="00AC1A39" w:rsidRDefault="00C37A03" w:rsidP="00C37A03">
            <w:pPr>
              <w:spacing w:after="0" w:line="240" w:lineRule="auto"/>
              <w:jc w:val="center"/>
              <w:rPr>
                <w:rFonts w:eastAsia="Calibri" w:cstheme="minorHAnsi"/>
                <w:sz w:val="20"/>
                <w:szCs w:val="20"/>
              </w:rPr>
            </w:pPr>
          </w:p>
        </w:tc>
      </w:tr>
      <w:tr w:rsidR="00C37A03" w:rsidRPr="00AC1A39" w14:paraId="5795BB6A" w14:textId="77777777" w:rsidTr="009F06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7B66C89B" w14:textId="77777777" w:rsidR="00C37A03" w:rsidRPr="00AC1A39" w:rsidRDefault="00C37A03" w:rsidP="00C37A03">
            <w:pPr>
              <w:spacing w:after="0" w:line="240" w:lineRule="auto"/>
              <w:jc w:val="center"/>
              <w:rPr>
                <w:rFonts w:eastAsia="Calibri" w:cstheme="minorHAnsi"/>
                <w:sz w:val="20"/>
                <w:szCs w:val="20"/>
              </w:rPr>
            </w:pPr>
            <w:r w:rsidRPr="00AC1A39">
              <w:rPr>
                <w:rFonts w:eastAsia="Calibri" w:cstheme="minorHAnsi"/>
                <w:sz w:val="20"/>
                <w:szCs w:val="20"/>
              </w:rPr>
              <w:t>SO7</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312AE8CE" w14:textId="77777777" w:rsidR="00C37A03" w:rsidRPr="00AC1A39" w:rsidRDefault="00C37A03" w:rsidP="00C37A03">
            <w:pPr>
              <w:spacing w:after="0" w:line="240" w:lineRule="auto"/>
              <w:jc w:val="both"/>
              <w:rPr>
                <w:rFonts w:eastAsia="Calibri" w:cstheme="minorHAnsi"/>
                <w:sz w:val="20"/>
                <w:szCs w:val="20"/>
              </w:rPr>
            </w:pPr>
            <w:r w:rsidRPr="00AC1A39">
              <w:rPr>
                <w:rFonts w:eastAsia="Calibri" w:cstheme="minorHAnsi"/>
                <w:sz w:val="20"/>
                <w:szCs w:val="20"/>
              </w:rPr>
              <w:t>L’iniziativa prevede investimenti</w:t>
            </w:r>
            <w:r w:rsidRPr="00AC1A39" w:rsidDel="006376FE">
              <w:rPr>
                <w:rFonts w:eastAsia="Calibri" w:cstheme="minorHAnsi"/>
                <w:sz w:val="20"/>
                <w:szCs w:val="20"/>
              </w:rPr>
              <w:t xml:space="preserve"> </w:t>
            </w:r>
            <w:r w:rsidRPr="00AC1A39">
              <w:rPr>
                <w:rFonts w:eastAsia="Calibri" w:cstheme="minorHAnsi"/>
                <w:sz w:val="20"/>
                <w:szCs w:val="20"/>
              </w:rPr>
              <w:t>finalizzati alla costruzione e/o ammodernamento di piccoli ripari di pesca</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56320279" w14:textId="77777777" w:rsidR="00C37A03" w:rsidRPr="00AC1A39" w:rsidRDefault="00C37A03" w:rsidP="00C37A03">
            <w:pPr>
              <w:spacing w:after="0" w:line="240" w:lineRule="auto"/>
              <w:jc w:val="center"/>
              <w:rPr>
                <w:rFonts w:eastAsia="Calibri" w:cstheme="minorHAnsi"/>
                <w:sz w:val="20"/>
                <w:szCs w:val="20"/>
              </w:rPr>
            </w:pPr>
          </w:p>
        </w:tc>
      </w:tr>
      <w:tr w:rsidR="00C37A03" w:rsidRPr="00AC1A39" w14:paraId="0E51E6EC" w14:textId="77777777" w:rsidTr="009F06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2643BB15" w14:textId="77777777" w:rsidR="00C37A03" w:rsidRPr="00AC1A39" w:rsidRDefault="00C37A03" w:rsidP="00C37A03">
            <w:pPr>
              <w:spacing w:after="0" w:line="240" w:lineRule="auto"/>
              <w:jc w:val="center"/>
              <w:rPr>
                <w:rFonts w:eastAsia="Calibri" w:cstheme="minorHAnsi"/>
                <w:sz w:val="20"/>
                <w:szCs w:val="20"/>
              </w:rPr>
            </w:pPr>
            <w:r w:rsidRPr="00AC1A39">
              <w:rPr>
                <w:rFonts w:eastAsia="Calibri" w:cstheme="minorHAnsi"/>
                <w:sz w:val="20"/>
                <w:szCs w:val="20"/>
              </w:rPr>
              <w:t>SO8</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0F6CEBD9" w14:textId="77777777" w:rsidR="00C37A03" w:rsidRPr="00AC1A39" w:rsidRDefault="00C37A03" w:rsidP="00C37A03">
            <w:pPr>
              <w:spacing w:after="0" w:line="240" w:lineRule="auto"/>
              <w:jc w:val="both"/>
              <w:rPr>
                <w:rFonts w:eastAsia="Calibri" w:cstheme="minorHAnsi"/>
                <w:sz w:val="20"/>
                <w:szCs w:val="20"/>
              </w:rPr>
            </w:pPr>
            <w:r w:rsidRPr="00AC1A39">
              <w:rPr>
                <w:rFonts w:eastAsia="Calibri" w:cstheme="minorHAnsi"/>
                <w:sz w:val="20"/>
                <w:szCs w:val="20"/>
              </w:rPr>
              <w:t>L’iniziativa prevede investimenti nei porti per migliorare le condizioni di lavoro, salute e sicurezza degli operatori</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60A0A7CA" w14:textId="77777777" w:rsidR="00C37A03" w:rsidRPr="00AC1A39" w:rsidRDefault="00C37A03" w:rsidP="00C37A03">
            <w:pPr>
              <w:spacing w:after="0" w:line="240" w:lineRule="auto"/>
              <w:jc w:val="center"/>
              <w:rPr>
                <w:rFonts w:eastAsia="Calibri" w:cstheme="minorHAnsi"/>
                <w:sz w:val="20"/>
                <w:szCs w:val="20"/>
              </w:rPr>
            </w:pPr>
          </w:p>
        </w:tc>
      </w:tr>
      <w:tr w:rsidR="00C37A03" w:rsidRPr="00AC1A39" w14:paraId="5FB98CA2" w14:textId="77777777" w:rsidTr="0044207D">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7714ACD8" w14:textId="77777777" w:rsidR="00C37A03" w:rsidRPr="00AC1A39" w:rsidRDefault="00C37A03" w:rsidP="00C37A03">
            <w:pPr>
              <w:spacing w:after="0" w:line="240" w:lineRule="auto"/>
              <w:jc w:val="center"/>
              <w:rPr>
                <w:rFonts w:eastAsia="Calibri" w:cstheme="minorHAnsi"/>
                <w:sz w:val="20"/>
                <w:szCs w:val="20"/>
              </w:rPr>
            </w:pPr>
            <w:r w:rsidRPr="00AC1A39">
              <w:rPr>
                <w:rFonts w:eastAsia="Calibri" w:cstheme="minorHAnsi"/>
                <w:sz w:val="20"/>
                <w:szCs w:val="20"/>
              </w:rPr>
              <w:t>SO9</w:t>
            </w:r>
          </w:p>
        </w:tc>
        <w:tc>
          <w:tcPr>
            <w:tcW w:w="2749"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6F37D4C0" w14:textId="77777777" w:rsidR="00C37A03" w:rsidRPr="00AC1A39" w:rsidRDefault="00C37A03" w:rsidP="00C37A03">
            <w:pPr>
              <w:spacing w:after="0" w:line="240" w:lineRule="auto"/>
              <w:jc w:val="both"/>
              <w:rPr>
                <w:rFonts w:eastAsia="Calibri" w:cstheme="minorHAnsi"/>
                <w:sz w:val="20"/>
                <w:szCs w:val="20"/>
              </w:rPr>
            </w:pPr>
            <w:r w:rsidRPr="00AC1A39">
              <w:rPr>
                <w:rFonts w:eastAsia="Calibri" w:cstheme="minorHAnsi"/>
                <w:sz w:val="20"/>
                <w:szCs w:val="20"/>
              </w:rPr>
              <w:t>L'iniziativa prevede investimenti in innovazione per dotare le imbarcazioni da pesca di guide e manuali sulla salute e sulla sicurezza delle attività di pesca e/o l’organizzazione di corsi sulla sicurezza per gli equipaggi dei pescherecci</w:t>
            </w:r>
          </w:p>
        </w:tc>
        <w:tc>
          <w:tcPr>
            <w:tcW w:w="1943" w:type="pct"/>
            <w:tcBorders>
              <w:top w:val="single" w:sz="4" w:space="0" w:color="auto"/>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4BE9B45F" w14:textId="358D1EC6" w:rsidR="00C37A03" w:rsidRPr="00AC1A39" w:rsidRDefault="0044207D" w:rsidP="00C37A03">
            <w:pPr>
              <w:spacing w:after="0" w:line="240" w:lineRule="auto"/>
              <w:jc w:val="center"/>
              <w:rPr>
                <w:rFonts w:eastAsia="Calibri" w:cstheme="minorHAnsi"/>
                <w:sz w:val="20"/>
                <w:szCs w:val="20"/>
              </w:rPr>
            </w:pPr>
            <w:r>
              <w:rPr>
                <w:rFonts w:eastAsia="Calibri" w:cstheme="minorHAnsi"/>
                <w:sz w:val="20"/>
                <w:szCs w:val="20"/>
              </w:rPr>
              <w:t>NA</w:t>
            </w:r>
          </w:p>
        </w:tc>
      </w:tr>
      <w:tr w:rsidR="00C37A03" w:rsidRPr="00AC1A39" w14:paraId="208B8E15" w14:textId="77777777" w:rsidTr="009F06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6C5500CF" w14:textId="77777777" w:rsidR="00C37A03" w:rsidRPr="00AC1A39" w:rsidRDefault="00C37A03" w:rsidP="00C37A03">
            <w:pPr>
              <w:spacing w:after="0" w:line="240" w:lineRule="auto"/>
              <w:jc w:val="center"/>
              <w:rPr>
                <w:rFonts w:eastAsia="Calibri" w:cstheme="minorHAnsi"/>
                <w:sz w:val="20"/>
                <w:szCs w:val="20"/>
              </w:rPr>
            </w:pPr>
            <w:r w:rsidRPr="00AC1A39">
              <w:rPr>
                <w:rFonts w:eastAsia="Calibri" w:cstheme="minorHAnsi"/>
                <w:sz w:val="20"/>
                <w:szCs w:val="20"/>
              </w:rPr>
              <w:t>SO10</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140CFCDD" w14:textId="77777777" w:rsidR="00C37A03" w:rsidRPr="00AC1A39" w:rsidRDefault="00C37A03" w:rsidP="00C37A03">
            <w:pPr>
              <w:spacing w:after="0" w:line="240" w:lineRule="auto"/>
              <w:jc w:val="both"/>
              <w:rPr>
                <w:rFonts w:eastAsia="Calibri" w:cstheme="minorHAnsi"/>
                <w:sz w:val="20"/>
                <w:szCs w:val="20"/>
              </w:rPr>
            </w:pPr>
            <w:r w:rsidRPr="00AC1A39">
              <w:rPr>
                <w:rFonts w:eastAsia="Calibri" w:cstheme="minorHAnsi"/>
                <w:sz w:val="20"/>
                <w:szCs w:val="20"/>
              </w:rPr>
              <w:t>Numero di posti barca creati ovvero adeguati</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514D60E8" w14:textId="77777777" w:rsidR="00C37A03" w:rsidRPr="00AC1A39" w:rsidRDefault="00C37A03" w:rsidP="00C37A03">
            <w:pPr>
              <w:spacing w:after="0" w:line="240" w:lineRule="auto"/>
              <w:jc w:val="center"/>
              <w:rPr>
                <w:rFonts w:eastAsia="Calibri" w:cstheme="minorHAnsi"/>
                <w:sz w:val="20"/>
                <w:szCs w:val="20"/>
                <w:lang w:val="pt-BR"/>
              </w:rPr>
            </w:pPr>
          </w:p>
        </w:tc>
      </w:tr>
      <w:tr w:rsidR="00C37A03" w:rsidRPr="00AC1A39" w14:paraId="1127F09B" w14:textId="77777777" w:rsidTr="0044207D">
        <w:trPr>
          <w:cantSplit/>
          <w:trHeight w:val="22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24D68164" w14:textId="77777777" w:rsidR="00C37A03" w:rsidRPr="00AC1A39" w:rsidRDefault="00C37A03" w:rsidP="00C37A03">
            <w:pPr>
              <w:spacing w:after="0" w:line="240" w:lineRule="auto"/>
              <w:jc w:val="center"/>
              <w:rPr>
                <w:rFonts w:eastAsia="Calibri" w:cstheme="minorHAnsi"/>
                <w:sz w:val="20"/>
                <w:szCs w:val="20"/>
              </w:rPr>
            </w:pPr>
            <w:r w:rsidRPr="00AC1A39">
              <w:rPr>
                <w:rFonts w:eastAsia="Calibri" w:cstheme="minorHAnsi"/>
                <w:sz w:val="20"/>
                <w:szCs w:val="20"/>
              </w:rPr>
              <w:t>SO11</w:t>
            </w:r>
          </w:p>
        </w:tc>
        <w:tc>
          <w:tcPr>
            <w:tcW w:w="2749" w:type="pct"/>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68" w:type="dxa"/>
              <w:bottom w:w="57" w:type="dxa"/>
            </w:tcMar>
            <w:vAlign w:val="center"/>
          </w:tcPr>
          <w:p w14:paraId="542E90ED" w14:textId="77777777" w:rsidR="00C37A03" w:rsidRPr="00AC1A39" w:rsidRDefault="00C37A03" w:rsidP="00C37A03">
            <w:pPr>
              <w:spacing w:after="0" w:line="240" w:lineRule="auto"/>
              <w:jc w:val="both"/>
              <w:rPr>
                <w:rFonts w:eastAsia="Calibri" w:cstheme="minorHAnsi"/>
                <w:sz w:val="20"/>
                <w:szCs w:val="20"/>
              </w:rPr>
            </w:pPr>
            <w:r w:rsidRPr="00AC1A39">
              <w:rPr>
                <w:rFonts w:eastAsia="Calibri" w:cstheme="minorHAnsi"/>
                <w:sz w:val="20"/>
                <w:szCs w:val="20"/>
              </w:rPr>
              <w:t xml:space="preserve">L’iniziativa prevede l’acquisto ed installazione di strumenti (hardware) e software per l’acquisizione di dati meteo marini ed oceanografici anche per supportare la rete </w:t>
            </w:r>
            <w:proofErr w:type="spellStart"/>
            <w:r w:rsidRPr="00AC1A39">
              <w:rPr>
                <w:rFonts w:eastAsia="Calibri" w:cstheme="minorHAnsi"/>
                <w:sz w:val="20"/>
                <w:szCs w:val="20"/>
              </w:rPr>
              <w:t>EMODnet</w:t>
            </w:r>
            <w:proofErr w:type="spellEnd"/>
            <w:r w:rsidRPr="00AC1A39">
              <w:rPr>
                <w:rFonts w:eastAsia="Calibri" w:cstheme="minorHAnsi"/>
                <w:sz w:val="20"/>
                <w:szCs w:val="20"/>
              </w:rPr>
              <w:t xml:space="preserve"> </w:t>
            </w:r>
          </w:p>
        </w:tc>
        <w:tc>
          <w:tcPr>
            <w:tcW w:w="1943" w:type="pct"/>
            <w:tcBorders>
              <w:top w:val="single" w:sz="4" w:space="0" w:color="auto"/>
              <w:left w:val="nil"/>
              <w:bottom w:val="single" w:sz="4" w:space="0" w:color="auto"/>
              <w:right w:val="single" w:sz="4" w:space="0" w:color="auto"/>
            </w:tcBorders>
            <w:shd w:val="clear" w:color="auto" w:fill="E7E6E6" w:themeFill="background2"/>
            <w:tcMar>
              <w:top w:w="57" w:type="dxa"/>
              <w:left w:w="68" w:type="dxa"/>
              <w:bottom w:w="57" w:type="dxa"/>
            </w:tcMar>
            <w:vAlign w:val="center"/>
          </w:tcPr>
          <w:p w14:paraId="197AA566" w14:textId="01E26913" w:rsidR="00C37A03" w:rsidRPr="00AC1A39" w:rsidRDefault="0044207D" w:rsidP="00C37A03">
            <w:pPr>
              <w:spacing w:after="0" w:line="240" w:lineRule="auto"/>
              <w:jc w:val="center"/>
              <w:rPr>
                <w:rFonts w:eastAsia="Calibri" w:cstheme="minorHAnsi"/>
                <w:sz w:val="20"/>
                <w:szCs w:val="20"/>
              </w:rPr>
            </w:pPr>
            <w:r>
              <w:rPr>
                <w:rFonts w:eastAsia="Calibri" w:cstheme="minorHAnsi"/>
                <w:sz w:val="20"/>
                <w:szCs w:val="20"/>
              </w:rPr>
              <w:t>NA</w:t>
            </w:r>
          </w:p>
        </w:tc>
      </w:tr>
      <w:tr w:rsidR="00C37A03" w:rsidRPr="00AC1A39" w14:paraId="774170DB" w14:textId="77777777" w:rsidTr="009F067D">
        <w:trPr>
          <w:cantSplit/>
          <w:trHeight w:val="227"/>
        </w:trPr>
        <w:tc>
          <w:tcPr>
            <w:tcW w:w="308" w:type="pct"/>
            <w:tcBorders>
              <w:top w:val="single" w:sz="4" w:space="0" w:color="auto"/>
              <w:left w:val="single" w:sz="4" w:space="0" w:color="auto"/>
              <w:bottom w:val="single" w:sz="4" w:space="0" w:color="auto"/>
              <w:right w:val="single" w:sz="4" w:space="0" w:color="auto"/>
            </w:tcBorders>
            <w:tcMar>
              <w:top w:w="57" w:type="dxa"/>
              <w:left w:w="68" w:type="dxa"/>
              <w:bottom w:w="57" w:type="dxa"/>
            </w:tcMar>
            <w:vAlign w:val="center"/>
          </w:tcPr>
          <w:p w14:paraId="444626C7" w14:textId="77777777" w:rsidR="00C37A03" w:rsidRPr="00AC1A39" w:rsidRDefault="00C37A03" w:rsidP="00C37A03">
            <w:pPr>
              <w:spacing w:after="0" w:line="240" w:lineRule="auto"/>
              <w:jc w:val="center"/>
              <w:rPr>
                <w:rFonts w:eastAsia="Calibri" w:cstheme="minorHAnsi"/>
                <w:sz w:val="20"/>
                <w:szCs w:val="20"/>
              </w:rPr>
            </w:pPr>
            <w:r w:rsidRPr="00AC1A39">
              <w:rPr>
                <w:rFonts w:eastAsia="Calibri" w:cstheme="minorHAnsi"/>
                <w:sz w:val="20"/>
                <w:szCs w:val="20"/>
              </w:rPr>
              <w:t>SO12</w:t>
            </w:r>
          </w:p>
        </w:tc>
        <w:tc>
          <w:tcPr>
            <w:tcW w:w="2749" w:type="pct"/>
            <w:tcBorders>
              <w:top w:val="single" w:sz="4" w:space="0" w:color="auto"/>
              <w:left w:val="single" w:sz="4" w:space="0" w:color="auto"/>
              <w:bottom w:val="single" w:sz="4" w:space="0" w:color="auto"/>
              <w:right w:val="single" w:sz="4" w:space="0" w:color="auto"/>
            </w:tcBorders>
            <w:shd w:val="clear" w:color="auto" w:fill="auto"/>
            <w:tcMar>
              <w:top w:w="57" w:type="dxa"/>
              <w:left w:w="68" w:type="dxa"/>
              <w:bottom w:w="57" w:type="dxa"/>
            </w:tcMar>
            <w:vAlign w:val="center"/>
          </w:tcPr>
          <w:p w14:paraId="524A6A2C" w14:textId="77777777" w:rsidR="00C37A03" w:rsidRPr="00AC1A39" w:rsidRDefault="00C37A03" w:rsidP="00C37A03">
            <w:pPr>
              <w:spacing w:after="0" w:line="240" w:lineRule="auto"/>
              <w:jc w:val="both"/>
              <w:rPr>
                <w:rFonts w:eastAsia="Calibri" w:cstheme="minorHAnsi"/>
                <w:sz w:val="20"/>
                <w:szCs w:val="20"/>
              </w:rPr>
            </w:pPr>
            <w:r w:rsidRPr="00AC1A39">
              <w:rPr>
                <w:rFonts w:eastAsia="Calibri" w:cstheme="minorHAnsi"/>
                <w:sz w:val="20"/>
                <w:szCs w:val="20"/>
              </w:rPr>
              <w:t>L’iniziativa riguarda gli investimenti destinati a migliorare l’efficienza energetica e la decarbonizzazione delle imprese del settore della pesca</w:t>
            </w:r>
          </w:p>
        </w:tc>
        <w:tc>
          <w:tcPr>
            <w:tcW w:w="1943" w:type="pct"/>
            <w:tcBorders>
              <w:top w:val="single" w:sz="4" w:space="0" w:color="auto"/>
              <w:left w:val="nil"/>
              <w:bottom w:val="single" w:sz="4" w:space="0" w:color="auto"/>
              <w:right w:val="single" w:sz="4" w:space="0" w:color="auto"/>
            </w:tcBorders>
            <w:shd w:val="clear" w:color="auto" w:fill="auto"/>
            <w:tcMar>
              <w:top w:w="57" w:type="dxa"/>
              <w:left w:w="68" w:type="dxa"/>
              <w:bottom w:w="57" w:type="dxa"/>
            </w:tcMar>
            <w:vAlign w:val="center"/>
          </w:tcPr>
          <w:p w14:paraId="0BD7F793" w14:textId="77777777" w:rsidR="00C37A03" w:rsidRPr="00AC1A39" w:rsidRDefault="00C37A03" w:rsidP="00C37A03">
            <w:pPr>
              <w:spacing w:after="0" w:line="240" w:lineRule="auto"/>
              <w:jc w:val="center"/>
              <w:rPr>
                <w:rFonts w:eastAsia="Calibri" w:cstheme="minorHAnsi"/>
                <w:sz w:val="20"/>
                <w:szCs w:val="20"/>
              </w:rPr>
            </w:pPr>
          </w:p>
        </w:tc>
      </w:tr>
    </w:tbl>
    <w:p w14:paraId="7E176D72" w14:textId="77777777" w:rsidR="001775AF" w:rsidRDefault="001775AF" w:rsidP="00F96604">
      <w:pPr>
        <w:rPr>
          <w:rFonts w:eastAsia="SimSun" w:cstheme="minorHAnsi"/>
          <w:i/>
          <w:kern w:val="2"/>
          <w:sz w:val="20"/>
          <w:szCs w:val="20"/>
          <w:highlight w:val="yellow"/>
          <w:lang w:eastAsia="hi-IN" w:bidi="hi-IN"/>
        </w:rPr>
        <w:sectPr w:rsidR="001775AF" w:rsidSect="00F96604">
          <w:headerReference w:type="default" r:id="rId12"/>
          <w:footerReference w:type="default" r:id="rId13"/>
          <w:pgSz w:w="11906" w:h="16838"/>
          <w:pgMar w:top="1417" w:right="1134" w:bottom="1134" w:left="1134" w:header="720" w:footer="720" w:gutter="0"/>
          <w:cols w:space="720"/>
          <w:docGrid w:linePitch="326"/>
        </w:sectPr>
      </w:pPr>
    </w:p>
    <w:p w14:paraId="47B280EF" w14:textId="77777777" w:rsidR="00F96604" w:rsidRPr="00F0637E" w:rsidRDefault="00F96604" w:rsidP="00F96604">
      <w:pPr>
        <w:widowControl w:val="0"/>
        <w:suppressAutoHyphens/>
        <w:autoSpaceDN w:val="0"/>
        <w:spacing w:before="240" w:after="240" w:line="240" w:lineRule="auto"/>
        <w:textAlignment w:val="baseline"/>
        <w:rPr>
          <w:rFonts w:eastAsia="SimSun" w:cstheme="minorHAnsi"/>
          <w:b/>
          <w:bCs/>
          <w:iCs/>
          <w:kern w:val="2"/>
          <w:sz w:val="20"/>
          <w:szCs w:val="20"/>
          <w:lang w:eastAsia="hi-IN" w:bidi="hi-IN"/>
        </w:rPr>
      </w:pPr>
      <w:r w:rsidRPr="00F0637E">
        <w:rPr>
          <w:rFonts w:eastAsia="SimSun" w:cstheme="minorHAnsi"/>
          <w:b/>
          <w:bCs/>
          <w:iCs/>
          <w:kern w:val="2"/>
          <w:sz w:val="20"/>
          <w:szCs w:val="20"/>
          <w:lang w:eastAsia="hi-IN" w:bidi="hi-IN"/>
        </w:rPr>
        <w:lastRenderedPageBreak/>
        <w:t xml:space="preserve">CRONOPROGRAMMA </w:t>
      </w:r>
    </w:p>
    <w:tbl>
      <w:tblPr>
        <w:tblStyle w:val="Grigliatabella"/>
        <w:tblW w:w="0" w:type="auto"/>
        <w:jc w:val="center"/>
        <w:tblLook w:val="04A0" w:firstRow="1" w:lastRow="0" w:firstColumn="1" w:lastColumn="0" w:noHBand="0" w:noVBand="1"/>
      </w:tblPr>
      <w:tblGrid>
        <w:gridCol w:w="2964"/>
        <w:gridCol w:w="376"/>
        <w:gridCol w:w="376"/>
        <w:gridCol w:w="376"/>
        <w:gridCol w:w="376"/>
        <w:gridCol w:w="376"/>
        <w:gridCol w:w="376"/>
        <w:gridCol w:w="376"/>
        <w:gridCol w:w="376"/>
        <w:gridCol w:w="376"/>
        <w:gridCol w:w="376"/>
        <w:gridCol w:w="368"/>
        <w:gridCol w:w="376"/>
        <w:gridCol w:w="376"/>
        <w:gridCol w:w="376"/>
        <w:gridCol w:w="376"/>
        <w:gridCol w:w="376"/>
        <w:gridCol w:w="376"/>
        <w:gridCol w:w="376"/>
        <w:gridCol w:w="376"/>
        <w:gridCol w:w="376"/>
        <w:gridCol w:w="376"/>
        <w:gridCol w:w="376"/>
        <w:gridCol w:w="368"/>
        <w:gridCol w:w="376"/>
      </w:tblGrid>
      <w:tr w:rsidR="00F96604" w14:paraId="5B15E83D" w14:textId="77777777" w:rsidTr="009F067D">
        <w:trPr>
          <w:jc w:val="center"/>
        </w:trPr>
        <w:tc>
          <w:tcPr>
            <w:tcW w:w="0" w:type="auto"/>
          </w:tcPr>
          <w:p w14:paraId="26093348"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gridSpan w:val="12"/>
          </w:tcPr>
          <w:p w14:paraId="4A011E8F" w14:textId="5E6EFBEC" w:rsidR="00F96604" w:rsidRPr="00BD796D"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r w:rsidRPr="00BD796D">
              <w:rPr>
                <w:rFonts w:eastAsia="SimSun" w:cstheme="minorHAnsi"/>
                <w:b/>
                <w:bCs/>
                <w:iCs/>
                <w:kern w:val="2"/>
                <w:sz w:val="24"/>
                <w:szCs w:val="24"/>
                <w:lang w:eastAsia="hi-IN" w:bidi="hi-IN"/>
              </w:rPr>
              <w:t>202</w:t>
            </w:r>
            <w:r w:rsidR="0087655C" w:rsidRPr="00BD796D">
              <w:rPr>
                <w:rFonts w:eastAsia="SimSun" w:cstheme="minorHAnsi"/>
                <w:b/>
                <w:bCs/>
                <w:iCs/>
                <w:kern w:val="2"/>
                <w:sz w:val="24"/>
                <w:szCs w:val="24"/>
                <w:lang w:eastAsia="hi-IN" w:bidi="hi-IN"/>
              </w:rPr>
              <w:t>5</w:t>
            </w:r>
          </w:p>
        </w:tc>
        <w:tc>
          <w:tcPr>
            <w:tcW w:w="0" w:type="auto"/>
            <w:gridSpan w:val="12"/>
          </w:tcPr>
          <w:p w14:paraId="27FE1FC7" w14:textId="009B808A" w:rsidR="00F96604" w:rsidRPr="00BD796D"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r w:rsidRPr="00BD796D">
              <w:rPr>
                <w:rFonts w:eastAsia="SimSun" w:cstheme="minorHAnsi"/>
                <w:b/>
                <w:bCs/>
                <w:iCs/>
                <w:kern w:val="2"/>
                <w:sz w:val="24"/>
                <w:szCs w:val="24"/>
                <w:lang w:eastAsia="hi-IN" w:bidi="hi-IN"/>
              </w:rPr>
              <w:t>202</w:t>
            </w:r>
            <w:r w:rsidR="0087655C" w:rsidRPr="00BD796D">
              <w:rPr>
                <w:rFonts w:eastAsia="SimSun" w:cstheme="minorHAnsi"/>
                <w:b/>
                <w:bCs/>
                <w:iCs/>
                <w:kern w:val="2"/>
                <w:sz w:val="24"/>
                <w:szCs w:val="24"/>
                <w:lang w:eastAsia="hi-IN" w:bidi="hi-IN"/>
              </w:rPr>
              <w:t>6</w:t>
            </w:r>
          </w:p>
        </w:tc>
      </w:tr>
      <w:tr w:rsidR="00BD796D" w14:paraId="64DB0278" w14:textId="77777777" w:rsidTr="009F067D">
        <w:trPr>
          <w:jc w:val="center"/>
        </w:trPr>
        <w:tc>
          <w:tcPr>
            <w:tcW w:w="0" w:type="auto"/>
            <w:shd w:val="clear" w:color="auto" w:fill="E7E6E6" w:themeFill="background2"/>
            <w:vAlign w:val="center"/>
          </w:tcPr>
          <w:p w14:paraId="727B48EB"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r>
              <w:rPr>
                <w:rFonts w:eastAsia="SimSun" w:cstheme="minorHAnsi"/>
                <w:b/>
                <w:bCs/>
                <w:iCs/>
                <w:kern w:val="2"/>
                <w:sz w:val="24"/>
                <w:szCs w:val="24"/>
                <w:lang w:eastAsia="hi-IN" w:bidi="hi-IN"/>
              </w:rPr>
              <w:t>Attività</w:t>
            </w:r>
          </w:p>
        </w:tc>
        <w:tc>
          <w:tcPr>
            <w:tcW w:w="0" w:type="auto"/>
            <w:shd w:val="clear" w:color="auto" w:fill="E7E6E6" w:themeFill="background2"/>
            <w:vAlign w:val="center"/>
          </w:tcPr>
          <w:p w14:paraId="7EA95AA0" w14:textId="00A104F3"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01</w:t>
            </w:r>
          </w:p>
        </w:tc>
        <w:tc>
          <w:tcPr>
            <w:tcW w:w="0" w:type="auto"/>
            <w:shd w:val="clear" w:color="auto" w:fill="E7E6E6" w:themeFill="background2"/>
            <w:vAlign w:val="center"/>
          </w:tcPr>
          <w:p w14:paraId="4206A4AF" w14:textId="20ADFADA"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02</w:t>
            </w:r>
          </w:p>
        </w:tc>
        <w:tc>
          <w:tcPr>
            <w:tcW w:w="0" w:type="auto"/>
            <w:shd w:val="clear" w:color="auto" w:fill="E7E6E6" w:themeFill="background2"/>
            <w:vAlign w:val="center"/>
          </w:tcPr>
          <w:p w14:paraId="13E8B175" w14:textId="5B97F06A"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03</w:t>
            </w:r>
          </w:p>
        </w:tc>
        <w:tc>
          <w:tcPr>
            <w:tcW w:w="0" w:type="auto"/>
            <w:shd w:val="clear" w:color="auto" w:fill="E7E6E6" w:themeFill="background2"/>
            <w:vAlign w:val="center"/>
          </w:tcPr>
          <w:p w14:paraId="60EC8DD9" w14:textId="62E4965A"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04</w:t>
            </w:r>
          </w:p>
        </w:tc>
        <w:tc>
          <w:tcPr>
            <w:tcW w:w="0" w:type="auto"/>
            <w:shd w:val="clear" w:color="auto" w:fill="E7E6E6" w:themeFill="background2"/>
            <w:vAlign w:val="center"/>
          </w:tcPr>
          <w:p w14:paraId="6E0AAE72" w14:textId="2F15D8C9"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05</w:t>
            </w:r>
          </w:p>
        </w:tc>
        <w:tc>
          <w:tcPr>
            <w:tcW w:w="0" w:type="auto"/>
            <w:shd w:val="clear" w:color="auto" w:fill="E7E6E6" w:themeFill="background2"/>
            <w:vAlign w:val="center"/>
          </w:tcPr>
          <w:p w14:paraId="2AD34BD8" w14:textId="1BF07152"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06</w:t>
            </w:r>
          </w:p>
        </w:tc>
        <w:tc>
          <w:tcPr>
            <w:tcW w:w="0" w:type="auto"/>
            <w:shd w:val="clear" w:color="auto" w:fill="E7E6E6" w:themeFill="background2"/>
            <w:vAlign w:val="center"/>
          </w:tcPr>
          <w:p w14:paraId="07115DD6" w14:textId="6B9B1C9D"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07</w:t>
            </w:r>
          </w:p>
        </w:tc>
        <w:tc>
          <w:tcPr>
            <w:tcW w:w="0" w:type="auto"/>
            <w:shd w:val="clear" w:color="auto" w:fill="E7E6E6" w:themeFill="background2"/>
            <w:vAlign w:val="center"/>
          </w:tcPr>
          <w:p w14:paraId="40498F58" w14:textId="453F1AE9"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08</w:t>
            </w:r>
          </w:p>
        </w:tc>
        <w:tc>
          <w:tcPr>
            <w:tcW w:w="0" w:type="auto"/>
            <w:shd w:val="clear" w:color="auto" w:fill="E7E6E6" w:themeFill="background2"/>
            <w:vAlign w:val="center"/>
          </w:tcPr>
          <w:p w14:paraId="610CEA13" w14:textId="6DD61EA3"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09</w:t>
            </w:r>
          </w:p>
        </w:tc>
        <w:tc>
          <w:tcPr>
            <w:tcW w:w="0" w:type="auto"/>
            <w:shd w:val="clear" w:color="auto" w:fill="E7E6E6" w:themeFill="background2"/>
            <w:vAlign w:val="center"/>
          </w:tcPr>
          <w:p w14:paraId="477CC334" w14:textId="38CDE58E"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10</w:t>
            </w:r>
          </w:p>
        </w:tc>
        <w:tc>
          <w:tcPr>
            <w:tcW w:w="0" w:type="auto"/>
            <w:shd w:val="clear" w:color="auto" w:fill="E7E6E6" w:themeFill="background2"/>
            <w:vAlign w:val="center"/>
          </w:tcPr>
          <w:p w14:paraId="185975BD" w14:textId="7A37BE67"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11</w:t>
            </w:r>
          </w:p>
        </w:tc>
        <w:tc>
          <w:tcPr>
            <w:tcW w:w="0" w:type="auto"/>
            <w:shd w:val="clear" w:color="auto" w:fill="E7E6E6" w:themeFill="background2"/>
            <w:vAlign w:val="center"/>
          </w:tcPr>
          <w:p w14:paraId="3B0690F4" w14:textId="08FDA8F8"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12</w:t>
            </w:r>
          </w:p>
        </w:tc>
        <w:tc>
          <w:tcPr>
            <w:tcW w:w="0" w:type="auto"/>
            <w:shd w:val="clear" w:color="auto" w:fill="E7E6E6" w:themeFill="background2"/>
            <w:vAlign w:val="center"/>
          </w:tcPr>
          <w:p w14:paraId="05F3AA73" w14:textId="0D591992"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01</w:t>
            </w:r>
          </w:p>
        </w:tc>
        <w:tc>
          <w:tcPr>
            <w:tcW w:w="0" w:type="auto"/>
            <w:shd w:val="clear" w:color="auto" w:fill="E7E6E6" w:themeFill="background2"/>
            <w:vAlign w:val="center"/>
          </w:tcPr>
          <w:p w14:paraId="6FDEAE07" w14:textId="02E3D530"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02</w:t>
            </w:r>
          </w:p>
        </w:tc>
        <w:tc>
          <w:tcPr>
            <w:tcW w:w="0" w:type="auto"/>
            <w:shd w:val="clear" w:color="auto" w:fill="E7E6E6" w:themeFill="background2"/>
            <w:vAlign w:val="center"/>
          </w:tcPr>
          <w:p w14:paraId="4CC741D8" w14:textId="4A3C89FB"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03</w:t>
            </w:r>
          </w:p>
        </w:tc>
        <w:tc>
          <w:tcPr>
            <w:tcW w:w="0" w:type="auto"/>
            <w:shd w:val="clear" w:color="auto" w:fill="E7E6E6" w:themeFill="background2"/>
            <w:vAlign w:val="center"/>
          </w:tcPr>
          <w:p w14:paraId="1335ECB0" w14:textId="2EC760AD"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04</w:t>
            </w:r>
          </w:p>
        </w:tc>
        <w:tc>
          <w:tcPr>
            <w:tcW w:w="0" w:type="auto"/>
            <w:shd w:val="clear" w:color="auto" w:fill="E7E6E6" w:themeFill="background2"/>
            <w:vAlign w:val="center"/>
          </w:tcPr>
          <w:p w14:paraId="16C5E106" w14:textId="44B84EDF"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05</w:t>
            </w:r>
          </w:p>
        </w:tc>
        <w:tc>
          <w:tcPr>
            <w:tcW w:w="0" w:type="auto"/>
            <w:shd w:val="clear" w:color="auto" w:fill="E7E6E6" w:themeFill="background2"/>
            <w:vAlign w:val="center"/>
          </w:tcPr>
          <w:p w14:paraId="405668CA" w14:textId="0F71051D"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06</w:t>
            </w:r>
          </w:p>
        </w:tc>
        <w:tc>
          <w:tcPr>
            <w:tcW w:w="0" w:type="auto"/>
            <w:shd w:val="clear" w:color="auto" w:fill="E7E6E6" w:themeFill="background2"/>
            <w:vAlign w:val="center"/>
          </w:tcPr>
          <w:p w14:paraId="4DFEDD68" w14:textId="46266EB9"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07</w:t>
            </w:r>
          </w:p>
        </w:tc>
        <w:tc>
          <w:tcPr>
            <w:tcW w:w="0" w:type="auto"/>
            <w:shd w:val="clear" w:color="auto" w:fill="E7E6E6" w:themeFill="background2"/>
            <w:vAlign w:val="center"/>
          </w:tcPr>
          <w:p w14:paraId="4580B852" w14:textId="0536D511"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08</w:t>
            </w:r>
          </w:p>
        </w:tc>
        <w:tc>
          <w:tcPr>
            <w:tcW w:w="0" w:type="auto"/>
            <w:shd w:val="clear" w:color="auto" w:fill="E7E6E6" w:themeFill="background2"/>
            <w:vAlign w:val="center"/>
          </w:tcPr>
          <w:p w14:paraId="762BFDF3" w14:textId="33911EBC"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09</w:t>
            </w:r>
          </w:p>
        </w:tc>
        <w:tc>
          <w:tcPr>
            <w:tcW w:w="0" w:type="auto"/>
            <w:shd w:val="clear" w:color="auto" w:fill="E7E6E6" w:themeFill="background2"/>
            <w:vAlign w:val="center"/>
          </w:tcPr>
          <w:p w14:paraId="10BA3D27" w14:textId="7FA8A2F3"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10</w:t>
            </w:r>
          </w:p>
        </w:tc>
        <w:tc>
          <w:tcPr>
            <w:tcW w:w="0" w:type="auto"/>
            <w:shd w:val="clear" w:color="auto" w:fill="E7E6E6" w:themeFill="background2"/>
            <w:vAlign w:val="center"/>
          </w:tcPr>
          <w:p w14:paraId="53C8CDF8" w14:textId="6CBB7E63"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11</w:t>
            </w:r>
          </w:p>
        </w:tc>
        <w:tc>
          <w:tcPr>
            <w:tcW w:w="0" w:type="auto"/>
            <w:shd w:val="clear" w:color="auto" w:fill="E7E6E6" w:themeFill="background2"/>
            <w:vAlign w:val="center"/>
          </w:tcPr>
          <w:p w14:paraId="599283E6" w14:textId="6316109B" w:rsidR="00F96604" w:rsidRPr="00BD796D" w:rsidRDefault="00BD796D" w:rsidP="009F067D">
            <w:pPr>
              <w:widowControl w:val="0"/>
              <w:suppressAutoHyphens/>
              <w:autoSpaceDN w:val="0"/>
              <w:spacing w:before="60" w:after="60"/>
              <w:jc w:val="center"/>
              <w:textAlignment w:val="baseline"/>
              <w:rPr>
                <w:rFonts w:eastAsia="SimSun" w:cstheme="minorHAnsi"/>
                <w:b/>
                <w:bCs/>
                <w:iCs/>
                <w:kern w:val="2"/>
                <w:sz w:val="16"/>
                <w:szCs w:val="16"/>
                <w:lang w:eastAsia="hi-IN" w:bidi="hi-IN"/>
              </w:rPr>
            </w:pPr>
            <w:r>
              <w:rPr>
                <w:rFonts w:eastAsia="SimSun" w:cstheme="minorHAnsi"/>
                <w:b/>
                <w:bCs/>
                <w:iCs/>
                <w:kern w:val="2"/>
                <w:sz w:val="16"/>
                <w:szCs w:val="16"/>
                <w:lang w:eastAsia="hi-IN" w:bidi="hi-IN"/>
              </w:rPr>
              <w:t>12</w:t>
            </w:r>
          </w:p>
        </w:tc>
      </w:tr>
      <w:tr w:rsidR="00F96604" w14:paraId="7275871F" w14:textId="77777777" w:rsidTr="009F067D">
        <w:trPr>
          <w:jc w:val="center"/>
        </w:trPr>
        <w:tc>
          <w:tcPr>
            <w:tcW w:w="0" w:type="auto"/>
            <w:vAlign w:val="center"/>
          </w:tcPr>
          <w:p w14:paraId="40FA8F5C" w14:textId="4292A870" w:rsidR="00F96604" w:rsidRPr="00C1428D" w:rsidRDefault="00F96604" w:rsidP="009F067D">
            <w:pPr>
              <w:widowControl w:val="0"/>
              <w:suppressAutoHyphens/>
              <w:autoSpaceDN w:val="0"/>
              <w:spacing w:before="60" w:after="60"/>
              <w:textAlignment w:val="baseline"/>
              <w:rPr>
                <w:rFonts w:eastAsia="SimSun" w:cstheme="minorHAnsi"/>
                <w:i/>
                <w:kern w:val="2"/>
                <w:lang w:eastAsia="hi-IN" w:bidi="hi-IN"/>
              </w:rPr>
            </w:pPr>
          </w:p>
        </w:tc>
        <w:tc>
          <w:tcPr>
            <w:tcW w:w="0" w:type="auto"/>
            <w:vAlign w:val="center"/>
          </w:tcPr>
          <w:p w14:paraId="675A8720"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6FEB423"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4517091"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35839F4"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AB3FFDC"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66B79EF"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4318597"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ADEBB6F"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7DC97965"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543236F"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BB32A05"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35FF3B5"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3154431"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1E5D2B0"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8D056F8"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BA5484E"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ED3AB82"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9676588"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EAEDAEF"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7511FC6E"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E0E0098"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A39B225"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273F0A2"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4E363BA"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r>
      <w:tr w:rsidR="00F96604" w14:paraId="01943216" w14:textId="77777777" w:rsidTr="009F067D">
        <w:trPr>
          <w:jc w:val="center"/>
        </w:trPr>
        <w:tc>
          <w:tcPr>
            <w:tcW w:w="0" w:type="auto"/>
            <w:vAlign w:val="center"/>
          </w:tcPr>
          <w:p w14:paraId="21CDA514" w14:textId="77777777" w:rsidR="00F96604" w:rsidRPr="00F746DD" w:rsidRDefault="00F96604" w:rsidP="009F067D">
            <w:pPr>
              <w:widowControl w:val="0"/>
              <w:suppressAutoHyphens/>
              <w:autoSpaceDN w:val="0"/>
              <w:spacing w:before="60" w:after="60"/>
              <w:textAlignment w:val="baseline"/>
              <w:rPr>
                <w:rFonts w:eastAsia="SimSun" w:cstheme="minorHAnsi"/>
                <w:iCs/>
                <w:kern w:val="2"/>
                <w:lang w:eastAsia="hi-IN" w:bidi="hi-IN"/>
              </w:rPr>
            </w:pPr>
          </w:p>
        </w:tc>
        <w:tc>
          <w:tcPr>
            <w:tcW w:w="0" w:type="auto"/>
            <w:vAlign w:val="center"/>
          </w:tcPr>
          <w:p w14:paraId="6942AAA2"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D98F5CC"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01A70FF"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16DB0F8"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82AD4C3"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E311F4C"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D8A7F79"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5492F21"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73A1ED96"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6248336"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1CA81DC"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0E4CD8F"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4AEAB5C"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BF0BC0B"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D6AC0BE"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371358E"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9205E3B"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9CBC884"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9D82394"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3D9C460"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744F6805"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5567D28"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20C2C65"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80FCF66"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r>
      <w:tr w:rsidR="00F96604" w14:paraId="7384CB4E" w14:textId="77777777" w:rsidTr="009F067D">
        <w:trPr>
          <w:jc w:val="center"/>
        </w:trPr>
        <w:tc>
          <w:tcPr>
            <w:tcW w:w="0" w:type="auto"/>
            <w:vAlign w:val="center"/>
          </w:tcPr>
          <w:p w14:paraId="2D5218AF" w14:textId="77777777" w:rsidR="00F96604" w:rsidRPr="00F746DD" w:rsidRDefault="00F96604" w:rsidP="009F067D">
            <w:pPr>
              <w:widowControl w:val="0"/>
              <w:suppressAutoHyphens/>
              <w:autoSpaceDN w:val="0"/>
              <w:spacing w:before="60" w:after="60"/>
              <w:textAlignment w:val="baseline"/>
              <w:rPr>
                <w:rFonts w:eastAsia="SimSun" w:cstheme="minorHAnsi"/>
                <w:iCs/>
                <w:kern w:val="2"/>
                <w:lang w:eastAsia="hi-IN" w:bidi="hi-IN"/>
              </w:rPr>
            </w:pPr>
          </w:p>
        </w:tc>
        <w:tc>
          <w:tcPr>
            <w:tcW w:w="0" w:type="auto"/>
            <w:vAlign w:val="center"/>
          </w:tcPr>
          <w:p w14:paraId="4189CF3C"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EE01815"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608D9B6"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C94ED2A"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85B3A20"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ED1BD9D"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F63D74D"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4475F57"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121798D"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C40F41C"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2E1A080"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4D72F89"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E4756DD"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1DC29B0"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63810C3"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FE80227"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52A74891"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7697B791"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56A2E29"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579B7BB"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98A5CCB"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7C16CC1B"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1A12B63"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F0A26F1"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r>
      <w:tr w:rsidR="00F96604" w14:paraId="28C8A4E2" w14:textId="77777777" w:rsidTr="00BD796D">
        <w:trPr>
          <w:jc w:val="center"/>
        </w:trPr>
        <w:tc>
          <w:tcPr>
            <w:tcW w:w="0" w:type="auto"/>
            <w:vAlign w:val="center"/>
          </w:tcPr>
          <w:p w14:paraId="487874EF" w14:textId="66EA5703" w:rsidR="00F96604" w:rsidRPr="00F746DD" w:rsidRDefault="00BD796D" w:rsidP="009F067D">
            <w:pPr>
              <w:widowControl w:val="0"/>
              <w:suppressAutoHyphens/>
              <w:autoSpaceDN w:val="0"/>
              <w:spacing w:before="60" w:after="60"/>
              <w:textAlignment w:val="baseline"/>
              <w:rPr>
                <w:rFonts w:eastAsia="SimSun" w:cstheme="minorHAnsi"/>
                <w:iCs/>
                <w:kern w:val="2"/>
                <w:lang w:eastAsia="hi-IN" w:bidi="hi-IN"/>
              </w:rPr>
            </w:pPr>
            <w:r>
              <w:rPr>
                <w:rFonts w:eastAsia="SimSun" w:cstheme="minorHAnsi"/>
                <w:i/>
                <w:kern w:val="2"/>
                <w:lang w:eastAsia="hi-IN" w:bidi="hi-IN"/>
              </w:rPr>
              <w:t xml:space="preserve">Es. </w:t>
            </w:r>
            <w:r w:rsidRPr="006C56F8">
              <w:rPr>
                <w:rFonts w:eastAsia="SimSun" w:cstheme="minorHAnsi"/>
                <w:i/>
                <w:kern w:val="2"/>
                <w:lang w:eastAsia="hi-IN" w:bidi="hi-IN"/>
              </w:rPr>
              <w:t>Ultimazione e rendicontazione</w:t>
            </w:r>
          </w:p>
        </w:tc>
        <w:tc>
          <w:tcPr>
            <w:tcW w:w="0" w:type="auto"/>
            <w:vAlign w:val="center"/>
          </w:tcPr>
          <w:p w14:paraId="502AC991"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483AA3A"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A2631CA"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650C722"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3F43866"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B245ABF"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CBA4C57"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20FA8A8"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DC60307"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06F271E"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233C823E"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35D3DEB"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0B1D3F75"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7C18323C"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74C139E"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C997CEC"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375A527C"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F1B3657"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72007288"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1636BDD3"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D1D0937"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6DF75A58"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vAlign w:val="center"/>
          </w:tcPr>
          <w:p w14:paraId="4551DA3B"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c>
          <w:tcPr>
            <w:tcW w:w="0" w:type="auto"/>
            <w:shd w:val="clear" w:color="auto" w:fill="E7E6E6" w:themeFill="background2"/>
            <w:vAlign w:val="center"/>
          </w:tcPr>
          <w:p w14:paraId="702DD170" w14:textId="77777777" w:rsidR="00F96604" w:rsidRDefault="00F96604" w:rsidP="009F067D">
            <w:pPr>
              <w:widowControl w:val="0"/>
              <w:suppressAutoHyphens/>
              <w:autoSpaceDN w:val="0"/>
              <w:spacing w:before="60" w:after="60"/>
              <w:jc w:val="center"/>
              <w:textAlignment w:val="baseline"/>
              <w:rPr>
                <w:rFonts w:eastAsia="SimSun" w:cstheme="minorHAnsi"/>
                <w:b/>
                <w:bCs/>
                <w:iCs/>
                <w:kern w:val="2"/>
                <w:sz w:val="24"/>
                <w:szCs w:val="24"/>
                <w:lang w:eastAsia="hi-IN" w:bidi="hi-IN"/>
              </w:rPr>
            </w:pPr>
          </w:p>
        </w:tc>
      </w:tr>
    </w:tbl>
    <w:p w14:paraId="346A3ADC" w14:textId="77777777" w:rsidR="00F96604" w:rsidRPr="00AC1A39" w:rsidRDefault="00F96604" w:rsidP="00F96604">
      <w:pPr>
        <w:widowControl w:val="0"/>
        <w:suppressAutoHyphens/>
        <w:autoSpaceDN w:val="0"/>
        <w:spacing w:before="240" w:after="240" w:line="240" w:lineRule="auto"/>
        <w:jc w:val="both"/>
        <w:textAlignment w:val="baseline"/>
        <w:rPr>
          <w:rFonts w:eastAsia="SimSun" w:cstheme="minorHAnsi"/>
          <w:b/>
          <w:bCs/>
          <w:iCs/>
          <w:kern w:val="2"/>
          <w:sz w:val="20"/>
          <w:szCs w:val="20"/>
          <w:u w:val="single"/>
          <w:lang w:eastAsia="hi-IN" w:bidi="hi-IN"/>
        </w:rPr>
      </w:pPr>
      <w:r w:rsidRPr="00AC1A39">
        <w:rPr>
          <w:rFonts w:eastAsia="SimSun" w:cstheme="minorHAnsi"/>
          <w:b/>
          <w:bCs/>
          <w:iCs/>
          <w:kern w:val="2"/>
          <w:sz w:val="20"/>
          <w:szCs w:val="20"/>
          <w:u w:val="single"/>
          <w:lang w:eastAsia="hi-IN" w:bidi="hi-IN"/>
        </w:rPr>
        <w:t xml:space="preserve">Quanto indicato nel presente allegato deve essere coerente con i contenuti degli elaborati del progetto esecutivo approvato con atto dall’Amministrazione richiedente. </w:t>
      </w:r>
    </w:p>
    <w:p w14:paraId="6A60CBB5" w14:textId="77777777" w:rsidR="00F96604" w:rsidRPr="00AC1A39" w:rsidRDefault="00F96604" w:rsidP="00F96604">
      <w:pPr>
        <w:widowControl w:val="0"/>
        <w:suppressAutoHyphens/>
        <w:autoSpaceDN w:val="0"/>
        <w:spacing w:before="240" w:after="240" w:line="240" w:lineRule="auto"/>
        <w:jc w:val="both"/>
        <w:textAlignment w:val="baseline"/>
        <w:rPr>
          <w:rFonts w:eastAsia="SimSun" w:cstheme="minorHAnsi"/>
          <w:iCs/>
          <w:kern w:val="2"/>
          <w:sz w:val="20"/>
          <w:szCs w:val="20"/>
          <w:lang w:eastAsia="hi-IN" w:bidi="hi-IN"/>
        </w:rPr>
      </w:pPr>
    </w:p>
    <w:p w14:paraId="1E73CB07" w14:textId="77777777" w:rsidR="00F96604" w:rsidRPr="00AC1A39" w:rsidRDefault="00F96604" w:rsidP="00F96604">
      <w:pPr>
        <w:tabs>
          <w:tab w:val="center" w:pos="8505"/>
        </w:tabs>
        <w:spacing w:beforeLines="120" w:before="288" w:after="120" w:line="240" w:lineRule="auto"/>
        <w:jc w:val="both"/>
        <w:rPr>
          <w:rFonts w:ascii="Times New Roman" w:eastAsia="SimSun" w:hAnsi="Times New Roman" w:cs="Times New Roman"/>
          <w:kern w:val="2"/>
          <w:sz w:val="20"/>
          <w:szCs w:val="20"/>
          <w:lang w:val="en-US" w:eastAsia="zh-CN" w:bidi="hi-IN"/>
        </w:rPr>
      </w:pPr>
      <w:r w:rsidRPr="00AC1A39">
        <w:rPr>
          <w:rFonts w:ascii="Times New Roman" w:eastAsia="SimSun" w:hAnsi="Times New Roman" w:cs="Times New Roman"/>
          <w:kern w:val="2"/>
          <w:sz w:val="20"/>
          <w:szCs w:val="20"/>
          <w:lang w:val="en-US" w:eastAsia="zh-CN" w:bidi="hi-IN"/>
        </w:rPr>
        <w:t xml:space="preserve">_______________________, </w:t>
      </w:r>
      <w:proofErr w:type="spellStart"/>
      <w:r w:rsidRPr="00AC1A39">
        <w:rPr>
          <w:rFonts w:ascii="Times New Roman" w:eastAsia="SimSun" w:hAnsi="Times New Roman" w:cs="Times New Roman"/>
          <w:kern w:val="2"/>
          <w:sz w:val="20"/>
          <w:szCs w:val="20"/>
          <w:lang w:val="en-US" w:eastAsia="zh-CN" w:bidi="hi-IN"/>
        </w:rPr>
        <w:t>lì</w:t>
      </w:r>
      <w:proofErr w:type="spellEnd"/>
      <w:r w:rsidRPr="00AC1A39">
        <w:rPr>
          <w:rFonts w:ascii="Times New Roman" w:eastAsia="SimSun" w:hAnsi="Times New Roman" w:cs="Times New Roman"/>
          <w:kern w:val="2"/>
          <w:sz w:val="20"/>
          <w:szCs w:val="20"/>
          <w:lang w:val="en-US" w:eastAsia="zh-CN" w:bidi="hi-IN"/>
        </w:rPr>
        <w:t xml:space="preserve"> _______/_____/_______</w:t>
      </w:r>
    </w:p>
    <w:p w14:paraId="5B409113" w14:textId="77777777" w:rsidR="00F96604" w:rsidRDefault="00F96604" w:rsidP="009D1D74">
      <w:pPr>
        <w:tabs>
          <w:tab w:val="center" w:pos="13041"/>
        </w:tabs>
        <w:spacing w:beforeLines="120" w:before="288" w:after="120" w:line="240" w:lineRule="auto"/>
        <w:jc w:val="both"/>
        <w:rPr>
          <w:rFonts w:cs="Times New Roman"/>
          <w:i/>
          <w:sz w:val="20"/>
          <w:szCs w:val="20"/>
          <w:lang w:eastAsia="hi-IN"/>
        </w:rPr>
      </w:pPr>
      <w:r w:rsidRPr="00AC1A39">
        <w:rPr>
          <w:rFonts w:cs="Times New Roman"/>
          <w:i/>
          <w:sz w:val="20"/>
          <w:szCs w:val="20"/>
          <w:lang w:eastAsia="hi-IN"/>
        </w:rPr>
        <w:tab/>
        <w:t>Firma del richiedente</w:t>
      </w:r>
      <w:r w:rsidRPr="00AC1A39">
        <w:rPr>
          <w:rStyle w:val="Rimandonotaapidipagina"/>
          <w:rFonts w:ascii="Times New Roman" w:eastAsia="Times New Roman" w:hAnsi="Times New Roman" w:cs="Times New Roman"/>
          <w:i/>
          <w:iCs/>
          <w:kern w:val="3"/>
          <w:sz w:val="20"/>
          <w:szCs w:val="20"/>
          <w:lang w:eastAsia="zh-CN" w:bidi="hi-IN"/>
        </w:rPr>
        <w:footnoteReference w:id="4"/>
      </w:r>
      <w:bookmarkEnd w:id="0"/>
    </w:p>
    <w:p w14:paraId="0520AAA4" w14:textId="0BBD299D" w:rsidR="009D1D74" w:rsidRPr="00AC1A39" w:rsidRDefault="009D1D74" w:rsidP="009D1D74">
      <w:pPr>
        <w:tabs>
          <w:tab w:val="center" w:pos="13892"/>
        </w:tabs>
        <w:spacing w:beforeLines="120" w:before="288" w:after="120" w:line="240" w:lineRule="auto"/>
        <w:ind w:firstLine="11482"/>
        <w:jc w:val="both"/>
        <w:rPr>
          <w:rFonts w:cs="Times New Roman"/>
          <w:i/>
          <w:sz w:val="20"/>
          <w:szCs w:val="20"/>
          <w:lang w:eastAsia="hi-IN"/>
        </w:rPr>
      </w:pPr>
      <w:r>
        <w:rPr>
          <w:rFonts w:cs="Times New Roman"/>
          <w:i/>
          <w:sz w:val="20"/>
          <w:szCs w:val="20"/>
          <w:lang w:eastAsia="hi-IN"/>
        </w:rPr>
        <w:t>____________________________</w:t>
      </w:r>
    </w:p>
    <w:sectPr w:rsidR="009D1D74" w:rsidRPr="00AC1A39" w:rsidSect="001775AF">
      <w:headerReference w:type="default" r:id="rId14"/>
      <w:pgSz w:w="16838" w:h="11906" w:orient="landscape"/>
      <w:pgMar w:top="1134" w:right="141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4B4F3" w14:textId="77777777" w:rsidR="00476B6E" w:rsidRDefault="00476B6E" w:rsidP="00B07BFC">
      <w:pPr>
        <w:spacing w:after="0" w:line="240" w:lineRule="auto"/>
      </w:pPr>
      <w:r>
        <w:separator/>
      </w:r>
    </w:p>
  </w:endnote>
  <w:endnote w:type="continuationSeparator" w:id="0">
    <w:p w14:paraId="6E1B5788" w14:textId="77777777" w:rsidR="00476B6E" w:rsidRDefault="00476B6E" w:rsidP="00B0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EU Albertina'">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TimesNewRomanPSMT">
    <w:altName w:val="Times New Roman"/>
    <w:charset w:val="00"/>
    <w:family w:val="roman"/>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6033" w14:textId="77777777" w:rsidR="00F96604" w:rsidRDefault="00F96604">
    <w:pPr>
      <w:pStyle w:val="Pidipagina"/>
      <w:jc w:val="center"/>
    </w:pPr>
  </w:p>
  <w:sdt>
    <w:sdtPr>
      <w:id w:val="843285087"/>
      <w:docPartObj>
        <w:docPartGallery w:val="Page Numbers (Bottom of Page)"/>
        <w:docPartUnique/>
      </w:docPartObj>
    </w:sdtPr>
    <w:sdtEndPr>
      <w:rPr>
        <w:sz w:val="20"/>
        <w:szCs w:val="20"/>
      </w:rPr>
    </w:sdtEndPr>
    <w:sdtContent>
      <w:p w14:paraId="6EEA6A0E" w14:textId="77777777" w:rsidR="00F96604" w:rsidRPr="0043442E" w:rsidRDefault="00F96604" w:rsidP="00225829">
        <w:pPr>
          <w:pStyle w:val="Pidipagina"/>
          <w:jc w:val="right"/>
          <w:rPr>
            <w:sz w:val="20"/>
            <w:szCs w:val="20"/>
          </w:rPr>
        </w:pPr>
        <w:r w:rsidRPr="0043442E">
          <w:rPr>
            <w:sz w:val="20"/>
            <w:szCs w:val="20"/>
          </w:rPr>
          <w:fldChar w:fldCharType="begin"/>
        </w:r>
        <w:r w:rsidRPr="0043442E">
          <w:rPr>
            <w:sz w:val="20"/>
            <w:szCs w:val="20"/>
          </w:rPr>
          <w:instrText>PAGE   \* MERGEFORMAT</w:instrText>
        </w:r>
        <w:r w:rsidRPr="0043442E">
          <w:rPr>
            <w:sz w:val="20"/>
            <w:szCs w:val="20"/>
          </w:rPr>
          <w:fldChar w:fldCharType="separate"/>
        </w:r>
        <w:r w:rsidRPr="0043442E">
          <w:rPr>
            <w:sz w:val="20"/>
            <w:szCs w:val="20"/>
          </w:rPr>
          <w:t>2</w:t>
        </w:r>
        <w:r w:rsidRPr="0043442E">
          <w:rPr>
            <w:sz w:val="20"/>
            <w:szCs w:val="20"/>
          </w:rPr>
          <w:fldChar w:fldCharType="end"/>
        </w:r>
      </w:p>
    </w:sdtContent>
  </w:sdt>
  <w:p w14:paraId="31F3851C" w14:textId="77777777" w:rsidR="00F96604" w:rsidRDefault="00F966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F925B" w14:textId="77777777" w:rsidR="00476B6E" w:rsidRDefault="00476B6E" w:rsidP="00B07BFC">
      <w:pPr>
        <w:spacing w:after="0" w:line="240" w:lineRule="auto"/>
      </w:pPr>
      <w:r>
        <w:separator/>
      </w:r>
    </w:p>
  </w:footnote>
  <w:footnote w:type="continuationSeparator" w:id="0">
    <w:p w14:paraId="2F658744" w14:textId="77777777" w:rsidR="00476B6E" w:rsidRDefault="00476B6E" w:rsidP="00B07BFC">
      <w:pPr>
        <w:spacing w:after="0" w:line="240" w:lineRule="auto"/>
      </w:pPr>
      <w:r>
        <w:continuationSeparator/>
      </w:r>
    </w:p>
  </w:footnote>
  <w:footnote w:id="1">
    <w:p w14:paraId="347AD124" w14:textId="34FEF30C" w:rsidR="008153F3" w:rsidRPr="008F236D" w:rsidRDefault="008153F3" w:rsidP="008F236D">
      <w:pPr>
        <w:widowControl w:val="0"/>
        <w:suppressAutoHyphens/>
        <w:autoSpaceDE w:val="0"/>
        <w:autoSpaceDN w:val="0"/>
        <w:spacing w:before="120" w:after="0" w:line="240" w:lineRule="auto"/>
        <w:jc w:val="both"/>
        <w:textAlignment w:val="baseline"/>
        <w:rPr>
          <w:rFonts w:ascii="Times New Roman" w:eastAsia="SimSun" w:hAnsi="Times New Roman" w:cs="Times New Roman"/>
          <w:b/>
          <w:sz w:val="18"/>
          <w:szCs w:val="19"/>
          <w:lang w:eastAsia="zh-CN"/>
        </w:rPr>
      </w:pPr>
      <w:r w:rsidRPr="00127FC7">
        <w:rPr>
          <w:rStyle w:val="Rimandonotaapidipagina"/>
        </w:rPr>
        <w:footnoteRef/>
      </w:r>
      <w:r w:rsidR="008F5631" w:rsidRPr="00127FC7">
        <w:rPr>
          <w:rFonts w:ascii="Times New Roman" w:eastAsia="SimSun" w:hAnsi="Times New Roman" w:cs="Times New Roman"/>
          <w:b/>
          <w:bCs/>
          <w:sz w:val="18"/>
          <w:szCs w:val="19"/>
          <w:lang w:eastAsia="zh-CN"/>
        </w:rPr>
        <w:t xml:space="preserve"> </w:t>
      </w:r>
      <w:r w:rsidRPr="00127FC7">
        <w:rPr>
          <w:rFonts w:ascii="Times New Roman" w:eastAsia="SimSun" w:hAnsi="Times New Roman" w:cs="Times New Roman"/>
          <w:b/>
          <w:bCs/>
          <w:sz w:val="18"/>
          <w:szCs w:val="19"/>
          <w:lang w:eastAsia="zh-CN"/>
        </w:rPr>
        <w:t xml:space="preserve">L’allegato può essere firmato digitalmente ai sensi del </w:t>
      </w:r>
      <w:proofErr w:type="spellStart"/>
      <w:r w:rsidRPr="00127FC7">
        <w:rPr>
          <w:rFonts w:ascii="Times New Roman" w:eastAsia="SimSun" w:hAnsi="Times New Roman" w:cs="Times New Roman"/>
          <w:b/>
          <w:bCs/>
          <w:sz w:val="18"/>
          <w:szCs w:val="19"/>
          <w:lang w:eastAsia="zh-CN"/>
        </w:rPr>
        <w:t>D.Lgs.</w:t>
      </w:r>
      <w:proofErr w:type="spellEnd"/>
      <w:r w:rsidRPr="00127FC7">
        <w:rPr>
          <w:rFonts w:ascii="Times New Roman" w:eastAsia="SimSun" w:hAnsi="Times New Roman" w:cs="Times New Roman"/>
          <w:b/>
          <w:bCs/>
          <w:sz w:val="18"/>
          <w:szCs w:val="19"/>
          <w:lang w:eastAsia="zh-CN"/>
        </w:rPr>
        <w:t xml:space="preserve"> 82/2005 </w:t>
      </w:r>
      <w:proofErr w:type="spellStart"/>
      <w:r w:rsidRPr="00127FC7">
        <w:rPr>
          <w:rFonts w:ascii="Times New Roman" w:eastAsia="SimSun" w:hAnsi="Times New Roman" w:cs="Times New Roman"/>
          <w:b/>
          <w:bCs/>
          <w:sz w:val="18"/>
          <w:szCs w:val="19"/>
          <w:lang w:eastAsia="zh-CN"/>
        </w:rPr>
        <w:t>s.m.i.</w:t>
      </w:r>
      <w:proofErr w:type="spellEnd"/>
      <w:r w:rsidRPr="00127FC7">
        <w:rPr>
          <w:rFonts w:ascii="Times New Roman" w:eastAsia="SimSun" w:hAnsi="Times New Roman" w:cs="Times New Roman"/>
          <w:b/>
          <w:bCs/>
          <w:sz w:val="18"/>
          <w:szCs w:val="19"/>
          <w:lang w:eastAsia="zh-CN"/>
        </w:rPr>
        <w:t xml:space="preserve"> e norme collegate, oppure sottoscritto con firma </w:t>
      </w:r>
      <w:r w:rsidR="008F236D" w:rsidRPr="00127FC7">
        <w:rPr>
          <w:rFonts w:ascii="Times New Roman" w:eastAsia="SimSun" w:hAnsi="Times New Roman" w:cs="Times New Roman"/>
          <w:b/>
          <w:bCs/>
          <w:sz w:val="18"/>
          <w:szCs w:val="19"/>
          <w:lang w:eastAsia="zh-CN"/>
        </w:rPr>
        <w:t>a</w:t>
      </w:r>
      <w:r w:rsidRPr="00127FC7">
        <w:rPr>
          <w:rFonts w:ascii="Times New Roman" w:eastAsia="SimSun" w:hAnsi="Times New Roman" w:cs="Times New Roman"/>
          <w:b/>
          <w:bCs/>
          <w:sz w:val="18"/>
          <w:szCs w:val="19"/>
          <w:lang w:eastAsia="zh-CN"/>
        </w:rPr>
        <w:t>utografa allegando fotocopia del documento di identità in corso di validità.</w:t>
      </w:r>
    </w:p>
  </w:footnote>
  <w:footnote w:id="2">
    <w:p w14:paraId="37C49A0E" w14:textId="0BA88D98" w:rsidR="00A17BAA" w:rsidRPr="003D302D" w:rsidRDefault="00A17BAA" w:rsidP="001F3E2D">
      <w:pPr>
        <w:pStyle w:val="Testonotaapidipagina"/>
        <w:jc w:val="both"/>
        <w:rPr>
          <w:lang w:val="it-IT"/>
        </w:rPr>
      </w:pPr>
      <w:r w:rsidRPr="009D1D74">
        <w:rPr>
          <w:rStyle w:val="Rimandonotaapidipagina"/>
        </w:rPr>
        <w:footnoteRef/>
      </w:r>
      <w:r w:rsidRPr="009D1D74">
        <w:t xml:space="preserve"> </w:t>
      </w:r>
      <w:r w:rsidRPr="009D1D74">
        <w:rPr>
          <w:lang w:val="it-IT"/>
        </w:rPr>
        <w:t xml:space="preserve">L’approvazione della variante comporterà una nuova valutazione del punteggio </w:t>
      </w:r>
      <w:r w:rsidR="001F3E2D" w:rsidRPr="009D1D74">
        <w:rPr>
          <w:lang w:val="it-IT"/>
        </w:rPr>
        <w:t xml:space="preserve">attribuibile ai fini della verifica dell’ammissibilità della variante ai sensi di quanto disposto al paragrafo 17.3 dell’Avviso pubblico. </w:t>
      </w:r>
      <w:r w:rsidR="003D302D" w:rsidRPr="009D1D74">
        <w:rPr>
          <w:lang w:val="it-IT"/>
        </w:rPr>
        <w:t xml:space="preserve">Il punteggio attribuito alla pratica sarà il punteggio </w:t>
      </w:r>
      <w:r w:rsidR="003D302D" w:rsidRPr="009D1D74">
        <w:rPr>
          <w:b/>
          <w:bCs/>
          <w:lang w:val="it-IT"/>
        </w:rPr>
        <w:t xml:space="preserve">minore </w:t>
      </w:r>
      <w:r w:rsidR="003D302D" w:rsidRPr="009D1D74">
        <w:rPr>
          <w:lang w:val="it-IT"/>
        </w:rPr>
        <w:t>tra il punteggio originariamente attribuito in fase di concessione e quello valutato in sede di approvazione della variante</w:t>
      </w:r>
      <w:r w:rsidR="001F3E2D" w:rsidRPr="009D1D74">
        <w:rPr>
          <w:lang w:val="it-IT"/>
        </w:rPr>
        <w:t>.</w:t>
      </w:r>
    </w:p>
  </w:footnote>
  <w:footnote w:id="3">
    <w:p w14:paraId="570A7552" w14:textId="77777777" w:rsidR="00C37A03" w:rsidRPr="00AC1A39" w:rsidRDefault="00C37A03" w:rsidP="00F96604">
      <w:pPr>
        <w:pStyle w:val="Testonotaapidipagina"/>
        <w:rPr>
          <w:sz w:val="18"/>
          <w:szCs w:val="18"/>
          <w:lang w:val="it-IT"/>
        </w:rPr>
      </w:pPr>
      <w:r w:rsidRPr="00AC1A39">
        <w:rPr>
          <w:rStyle w:val="Rimandonotaapidipagina"/>
          <w:sz w:val="18"/>
          <w:szCs w:val="18"/>
        </w:rPr>
        <w:footnoteRef/>
      </w:r>
      <w:r w:rsidRPr="00AC1A39">
        <w:rPr>
          <w:sz w:val="18"/>
          <w:szCs w:val="18"/>
          <w:lang w:val="it-IT"/>
        </w:rPr>
        <w:t xml:space="preserve"> Di cui all’art.15, Reg.1380/2013 e agli artt.49 bis e quater, Reg. (UE) 812/2015.</w:t>
      </w:r>
    </w:p>
  </w:footnote>
  <w:footnote w:id="4">
    <w:p w14:paraId="4743A873" w14:textId="77777777" w:rsidR="00F96604" w:rsidRPr="00BD796D" w:rsidRDefault="00F96604" w:rsidP="00F96604">
      <w:pPr>
        <w:widowControl w:val="0"/>
        <w:suppressAutoHyphens/>
        <w:autoSpaceDE w:val="0"/>
        <w:autoSpaceDN w:val="0"/>
        <w:spacing w:before="120" w:after="0" w:line="240" w:lineRule="auto"/>
        <w:jc w:val="both"/>
        <w:textAlignment w:val="baseline"/>
        <w:rPr>
          <w:rFonts w:ascii="Times New Roman" w:eastAsia="SimSun" w:hAnsi="Times New Roman" w:cs="Times New Roman"/>
          <w:sz w:val="18"/>
          <w:szCs w:val="18"/>
          <w:lang w:eastAsia="zh-CN"/>
        </w:rPr>
      </w:pPr>
      <w:r w:rsidRPr="00BD796D">
        <w:rPr>
          <w:rStyle w:val="Rimandonotaapidipagina"/>
          <w:sz w:val="18"/>
          <w:szCs w:val="18"/>
        </w:rPr>
        <w:footnoteRef/>
      </w:r>
      <w:r w:rsidRPr="00BD796D">
        <w:rPr>
          <w:rFonts w:ascii="Times New Roman" w:eastAsia="SimSun" w:hAnsi="Times New Roman" w:cs="Times New Roman"/>
          <w:sz w:val="18"/>
          <w:szCs w:val="18"/>
          <w:lang w:eastAsia="zh-CN"/>
        </w:rPr>
        <w:t xml:space="preserve"> </w:t>
      </w:r>
      <w:r w:rsidRPr="00BD796D">
        <w:rPr>
          <w:rFonts w:ascii="Times New Roman" w:eastAsia="SimSun" w:hAnsi="Times New Roman" w:cs="Times New Roman"/>
          <w:b/>
          <w:bCs/>
          <w:sz w:val="18"/>
          <w:szCs w:val="18"/>
          <w:lang w:eastAsia="zh-CN"/>
        </w:rPr>
        <w:t xml:space="preserve">L’allegato può essere firmato digitalmente ai sensi del </w:t>
      </w:r>
      <w:proofErr w:type="spellStart"/>
      <w:r w:rsidRPr="00BD796D">
        <w:rPr>
          <w:rFonts w:ascii="Times New Roman" w:eastAsia="SimSun" w:hAnsi="Times New Roman" w:cs="Times New Roman"/>
          <w:b/>
          <w:bCs/>
          <w:sz w:val="18"/>
          <w:szCs w:val="18"/>
          <w:lang w:eastAsia="zh-CN"/>
        </w:rPr>
        <w:t>D.Lgs.</w:t>
      </w:r>
      <w:proofErr w:type="spellEnd"/>
      <w:r w:rsidRPr="00BD796D">
        <w:rPr>
          <w:rFonts w:ascii="Times New Roman" w:eastAsia="SimSun" w:hAnsi="Times New Roman" w:cs="Times New Roman"/>
          <w:b/>
          <w:bCs/>
          <w:sz w:val="18"/>
          <w:szCs w:val="18"/>
          <w:lang w:eastAsia="zh-CN"/>
        </w:rPr>
        <w:t xml:space="preserve"> 82/2005 </w:t>
      </w:r>
      <w:proofErr w:type="spellStart"/>
      <w:r w:rsidRPr="00BD796D">
        <w:rPr>
          <w:rFonts w:ascii="Times New Roman" w:eastAsia="SimSun" w:hAnsi="Times New Roman" w:cs="Times New Roman"/>
          <w:b/>
          <w:bCs/>
          <w:sz w:val="18"/>
          <w:szCs w:val="18"/>
          <w:lang w:eastAsia="zh-CN"/>
        </w:rPr>
        <w:t>s.m.i.</w:t>
      </w:r>
      <w:proofErr w:type="spellEnd"/>
      <w:r w:rsidRPr="00BD796D">
        <w:rPr>
          <w:rFonts w:ascii="Times New Roman" w:eastAsia="SimSun" w:hAnsi="Times New Roman" w:cs="Times New Roman"/>
          <w:b/>
          <w:bCs/>
          <w:sz w:val="18"/>
          <w:szCs w:val="18"/>
          <w:lang w:eastAsia="zh-CN"/>
        </w:rPr>
        <w:t xml:space="preserve"> e norme collegate, oppure sottoscritto con firma autografa allegando fotocopia del documento di identità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96604" w14:paraId="6FFDF396" w14:textId="77777777" w:rsidTr="005E3E77">
      <w:trPr>
        <w:jc w:val="center"/>
      </w:trPr>
      <w:tc>
        <w:tcPr>
          <w:tcW w:w="5000" w:type="pct"/>
        </w:tcPr>
        <w:p w14:paraId="78043515" w14:textId="77777777" w:rsidR="00F96604" w:rsidRDefault="00F96604" w:rsidP="000F581A">
          <w:pPr>
            <w:pStyle w:val="Intestazione"/>
            <w:spacing w:before="60" w:after="60"/>
            <w:jc w:val="center"/>
          </w:pPr>
          <w:r>
            <w:rPr>
              <w:noProof/>
            </w:rPr>
            <w:drawing>
              <wp:inline distT="0" distB="0" distL="0" distR="0" wp14:anchorId="18A367A9" wp14:editId="4FCC8F64">
                <wp:extent cx="1836752" cy="314066"/>
                <wp:effectExtent l="0" t="0" r="0" b="0"/>
                <wp:docPr id="148879181" name="Immagine 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23031"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38611" cy="331483"/>
                        </a:xfrm>
                        <a:prstGeom prst="rect">
                          <a:avLst/>
                        </a:prstGeom>
                      </pic:spPr>
                    </pic:pic>
                  </a:graphicData>
                </a:graphic>
              </wp:inline>
            </w:drawing>
          </w:r>
        </w:p>
        <w:p w14:paraId="547564F5" w14:textId="77777777" w:rsidR="00F96604" w:rsidRPr="00B367F9" w:rsidRDefault="00F96604" w:rsidP="000F581A">
          <w:pPr>
            <w:snapToGrid w:val="0"/>
            <w:jc w:val="center"/>
            <w:rPr>
              <w:bCs/>
            </w:rPr>
          </w:pPr>
          <w:r w:rsidRPr="00B367F9">
            <w:rPr>
              <w:rFonts w:eastAsia="ArialMT"/>
              <w:bCs/>
            </w:rPr>
            <w:t>Direzione Generale Agricoltura, Caccia e Pesca</w:t>
          </w:r>
        </w:p>
        <w:p w14:paraId="36AEEE6F" w14:textId="77777777" w:rsidR="00F96604" w:rsidRPr="00B367F9" w:rsidRDefault="00F96604" w:rsidP="000F581A">
          <w:pPr>
            <w:pStyle w:val="Intestazione"/>
            <w:spacing w:after="60"/>
            <w:jc w:val="center"/>
            <w:rPr>
              <w:b/>
            </w:rPr>
          </w:pPr>
          <w:r w:rsidRPr="00B367F9">
            <w:rPr>
              <w:rFonts w:eastAsia="ArialMT"/>
              <w:b/>
            </w:rPr>
            <w:t>Settore attività faunistico-venatorie</w:t>
          </w:r>
          <w:r>
            <w:rPr>
              <w:rFonts w:eastAsia="ArialMT"/>
              <w:b/>
            </w:rPr>
            <w:t>,</w:t>
          </w:r>
          <w:r w:rsidRPr="00B367F9">
            <w:rPr>
              <w:rFonts w:eastAsia="ArialMT"/>
              <w:b/>
            </w:rPr>
            <w:t xml:space="preserve"> pesca e acquacoltura</w:t>
          </w:r>
        </w:p>
      </w:tc>
    </w:tr>
    <w:tr w:rsidR="00F96604" w14:paraId="6E908DD8" w14:textId="77777777" w:rsidTr="005E3E77">
      <w:trPr>
        <w:jc w:val="center"/>
      </w:trPr>
      <w:tc>
        <w:tcPr>
          <w:tcW w:w="5000" w:type="pct"/>
        </w:tcPr>
        <w:p w14:paraId="7C76A478" w14:textId="516B2523" w:rsidR="00F96604" w:rsidRDefault="006576C6" w:rsidP="000F581A">
          <w:pPr>
            <w:pStyle w:val="Intestazione"/>
            <w:spacing w:before="60" w:after="60"/>
            <w:jc w:val="center"/>
            <w:rPr>
              <w:noProof/>
            </w:rPr>
          </w:pPr>
          <w:r>
            <w:rPr>
              <w:noProof/>
              <w:sz w:val="12"/>
              <w:szCs w:val="12"/>
            </w:rPr>
            <w:drawing>
              <wp:inline distT="0" distB="0" distL="0" distR="0" wp14:anchorId="167C9B8A" wp14:editId="4567BF38">
                <wp:extent cx="5133389" cy="399283"/>
                <wp:effectExtent l="0" t="0" r="0" b="1270"/>
                <wp:docPr id="96446197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61979" name="Immagine 964461979"/>
                        <pic:cNvPicPr/>
                      </pic:nvPicPr>
                      <pic:blipFill>
                        <a:blip r:embed="rId2">
                          <a:extLst>
                            <a:ext uri="{28A0092B-C50C-407E-A947-70E740481C1C}">
                              <a14:useLocalDpi xmlns:a14="http://schemas.microsoft.com/office/drawing/2010/main" val="0"/>
                            </a:ext>
                          </a:extLst>
                        </a:blip>
                        <a:stretch>
                          <a:fillRect/>
                        </a:stretch>
                      </pic:blipFill>
                      <pic:spPr>
                        <a:xfrm>
                          <a:off x="0" y="0"/>
                          <a:ext cx="5234594" cy="407155"/>
                        </a:xfrm>
                        <a:prstGeom prst="rect">
                          <a:avLst/>
                        </a:prstGeom>
                      </pic:spPr>
                    </pic:pic>
                  </a:graphicData>
                </a:graphic>
              </wp:inline>
            </w:drawing>
          </w:r>
        </w:p>
      </w:tc>
    </w:tr>
    <w:tr w:rsidR="00F96604" w14:paraId="718F2ED5" w14:textId="77777777" w:rsidTr="005E3E77">
      <w:trPr>
        <w:jc w:val="center"/>
      </w:trPr>
      <w:tc>
        <w:tcPr>
          <w:tcW w:w="5000" w:type="pct"/>
          <w:tcBorders>
            <w:bottom w:val="double" w:sz="4" w:space="0" w:color="auto"/>
          </w:tcBorders>
        </w:tcPr>
        <w:p w14:paraId="3A9E9A38" w14:textId="77777777" w:rsidR="00F96604" w:rsidRPr="00BE2694" w:rsidRDefault="00F96604" w:rsidP="000F581A">
          <w:pPr>
            <w:pStyle w:val="Intestazione"/>
            <w:spacing w:before="60" w:after="60"/>
            <w:jc w:val="center"/>
            <w:rPr>
              <w:i/>
              <w:iCs/>
              <w:noProof/>
            </w:rPr>
          </w:pPr>
          <w:r w:rsidRPr="00BE2694">
            <w:rPr>
              <w:i/>
              <w:iCs/>
              <w:noProof/>
            </w:rPr>
            <w:t>Regolamenti (UE) 1060/2021</w:t>
          </w:r>
          <w:r>
            <w:rPr>
              <w:i/>
              <w:iCs/>
              <w:noProof/>
            </w:rPr>
            <w:t xml:space="preserve">, </w:t>
          </w:r>
          <w:r w:rsidRPr="00BE2694">
            <w:rPr>
              <w:i/>
              <w:iCs/>
              <w:noProof/>
            </w:rPr>
            <w:t>1139/2021</w:t>
          </w:r>
          <w:r>
            <w:rPr>
              <w:i/>
              <w:iCs/>
              <w:noProof/>
            </w:rPr>
            <w:t>, 79/2022</w:t>
          </w:r>
        </w:p>
      </w:tc>
    </w:tr>
  </w:tbl>
  <w:p w14:paraId="1D048F14" w14:textId="77777777" w:rsidR="00F96604" w:rsidRDefault="00F96604" w:rsidP="00A134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E0EF1" w14:paraId="3B520819" w14:textId="77777777" w:rsidTr="001775AF">
      <w:trPr>
        <w:jc w:val="center"/>
      </w:trPr>
      <w:tc>
        <w:tcPr>
          <w:tcW w:w="9638" w:type="dxa"/>
        </w:tcPr>
        <w:p w14:paraId="6E108C1D" w14:textId="77777777" w:rsidR="000E0EF1" w:rsidRDefault="000E0EF1" w:rsidP="000E0EF1">
          <w:pPr>
            <w:pStyle w:val="Intestazione"/>
            <w:spacing w:before="60" w:after="60"/>
            <w:jc w:val="center"/>
          </w:pPr>
          <w:r>
            <w:rPr>
              <w:noProof/>
            </w:rPr>
            <w:drawing>
              <wp:inline distT="0" distB="0" distL="0" distR="0" wp14:anchorId="0F148AAD" wp14:editId="2218CBB1">
                <wp:extent cx="1836752" cy="314066"/>
                <wp:effectExtent l="0" t="0" r="0" b="0"/>
                <wp:docPr id="1163623031" name="Immagine 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23031"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38611" cy="331483"/>
                        </a:xfrm>
                        <a:prstGeom prst="rect">
                          <a:avLst/>
                        </a:prstGeom>
                      </pic:spPr>
                    </pic:pic>
                  </a:graphicData>
                </a:graphic>
              </wp:inline>
            </w:drawing>
          </w:r>
        </w:p>
        <w:p w14:paraId="0BDC2036" w14:textId="77777777" w:rsidR="000E0EF1" w:rsidRPr="00B367F9" w:rsidRDefault="000E0EF1" w:rsidP="000E0EF1">
          <w:pPr>
            <w:snapToGrid w:val="0"/>
            <w:jc w:val="center"/>
            <w:rPr>
              <w:bCs/>
            </w:rPr>
          </w:pPr>
          <w:r w:rsidRPr="00B367F9">
            <w:rPr>
              <w:rFonts w:eastAsia="ArialMT"/>
              <w:bCs/>
            </w:rPr>
            <w:t>Direzione Generale Agricoltura, Caccia e Pesca</w:t>
          </w:r>
        </w:p>
        <w:p w14:paraId="16CC6BD8" w14:textId="77777777" w:rsidR="000E0EF1" w:rsidRPr="00B367F9" w:rsidRDefault="000E0EF1" w:rsidP="000E0EF1">
          <w:pPr>
            <w:pStyle w:val="Intestazione"/>
            <w:spacing w:after="60"/>
            <w:jc w:val="center"/>
            <w:rPr>
              <w:b/>
            </w:rPr>
          </w:pPr>
          <w:r w:rsidRPr="00B367F9">
            <w:rPr>
              <w:rFonts w:eastAsia="ArialMT"/>
              <w:b/>
            </w:rPr>
            <w:t>Settore attività faunistico-venatorie</w:t>
          </w:r>
          <w:r>
            <w:rPr>
              <w:rFonts w:eastAsia="ArialMT"/>
              <w:b/>
            </w:rPr>
            <w:t>,</w:t>
          </w:r>
          <w:r w:rsidRPr="00B367F9">
            <w:rPr>
              <w:rFonts w:eastAsia="ArialMT"/>
              <w:b/>
            </w:rPr>
            <w:t xml:space="preserve"> pesca e acquacoltura</w:t>
          </w:r>
        </w:p>
      </w:tc>
    </w:tr>
    <w:tr w:rsidR="000E0EF1" w14:paraId="0199351A" w14:textId="77777777" w:rsidTr="001775AF">
      <w:trPr>
        <w:jc w:val="center"/>
      </w:trPr>
      <w:tc>
        <w:tcPr>
          <w:tcW w:w="9638" w:type="dxa"/>
        </w:tcPr>
        <w:p w14:paraId="550D7DA0" w14:textId="0A9F7861" w:rsidR="000E0EF1" w:rsidRDefault="009D1D74" w:rsidP="000E0EF1">
          <w:pPr>
            <w:pStyle w:val="Intestazione"/>
            <w:spacing w:before="60" w:after="60"/>
            <w:jc w:val="center"/>
            <w:rPr>
              <w:noProof/>
            </w:rPr>
          </w:pPr>
          <w:r>
            <w:rPr>
              <w:noProof/>
              <w:sz w:val="12"/>
              <w:szCs w:val="12"/>
            </w:rPr>
            <w:drawing>
              <wp:inline distT="0" distB="0" distL="0" distR="0" wp14:anchorId="22D9C714" wp14:editId="17B719B1">
                <wp:extent cx="5133389" cy="399283"/>
                <wp:effectExtent l="0" t="0" r="0" b="1270"/>
                <wp:docPr id="150967442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61979" name="Immagine 964461979"/>
                        <pic:cNvPicPr/>
                      </pic:nvPicPr>
                      <pic:blipFill>
                        <a:blip r:embed="rId2">
                          <a:extLst>
                            <a:ext uri="{28A0092B-C50C-407E-A947-70E740481C1C}">
                              <a14:useLocalDpi xmlns:a14="http://schemas.microsoft.com/office/drawing/2010/main" val="0"/>
                            </a:ext>
                          </a:extLst>
                        </a:blip>
                        <a:stretch>
                          <a:fillRect/>
                        </a:stretch>
                      </pic:blipFill>
                      <pic:spPr>
                        <a:xfrm>
                          <a:off x="0" y="0"/>
                          <a:ext cx="5234594" cy="407155"/>
                        </a:xfrm>
                        <a:prstGeom prst="rect">
                          <a:avLst/>
                        </a:prstGeom>
                      </pic:spPr>
                    </pic:pic>
                  </a:graphicData>
                </a:graphic>
              </wp:inline>
            </w:drawing>
          </w:r>
        </w:p>
      </w:tc>
    </w:tr>
    <w:tr w:rsidR="000E0EF1" w14:paraId="4D8F574A" w14:textId="77777777" w:rsidTr="001775AF">
      <w:trPr>
        <w:jc w:val="center"/>
      </w:trPr>
      <w:tc>
        <w:tcPr>
          <w:tcW w:w="9638" w:type="dxa"/>
          <w:tcBorders>
            <w:bottom w:val="double" w:sz="4" w:space="0" w:color="auto"/>
          </w:tcBorders>
        </w:tcPr>
        <w:p w14:paraId="6D96CEFB" w14:textId="77777777" w:rsidR="000E0EF1" w:rsidRPr="00BE2694" w:rsidRDefault="000E0EF1" w:rsidP="000E0EF1">
          <w:pPr>
            <w:pStyle w:val="Intestazione"/>
            <w:spacing w:before="60" w:after="60"/>
            <w:jc w:val="center"/>
            <w:rPr>
              <w:i/>
              <w:iCs/>
              <w:noProof/>
            </w:rPr>
          </w:pPr>
          <w:r w:rsidRPr="00BE2694">
            <w:rPr>
              <w:i/>
              <w:iCs/>
              <w:noProof/>
            </w:rPr>
            <w:t>Regolamenti (UE) 1060/2021</w:t>
          </w:r>
          <w:r>
            <w:rPr>
              <w:i/>
              <w:iCs/>
              <w:noProof/>
            </w:rPr>
            <w:t xml:space="preserve">, </w:t>
          </w:r>
          <w:r w:rsidRPr="00BE2694">
            <w:rPr>
              <w:i/>
              <w:iCs/>
              <w:noProof/>
            </w:rPr>
            <w:t>1139/2021</w:t>
          </w:r>
          <w:r>
            <w:rPr>
              <w:i/>
              <w:iCs/>
              <w:noProof/>
            </w:rPr>
            <w:t>, 79/2022</w:t>
          </w:r>
        </w:p>
      </w:tc>
    </w:tr>
  </w:tbl>
  <w:p w14:paraId="60F1488A" w14:textId="77777777" w:rsidR="00A134B6" w:rsidRDefault="00A134B6" w:rsidP="00A134B6">
    <w:pPr>
      <w:pStyle w:val="Intestazione"/>
    </w:pPr>
  </w:p>
</w:hdr>
</file>

<file path=word/intelligence2.xml><?xml version="1.0" encoding="utf-8"?>
<int2:intelligence xmlns:int2="http://schemas.microsoft.com/office/intelligence/2020/intelligence" xmlns:oel="http://schemas.microsoft.com/office/2019/extlst">
  <int2:observations>
    <int2:bookmark int2:bookmarkName="_Int_pTRpSpTr" int2:invalidationBookmarkName="" int2:hashCode="olWC4hpe82zkQ+" int2:id="tmEp3uV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F38AF"/>
    <w:multiLevelType w:val="hybridMultilevel"/>
    <w:tmpl w:val="D10A1702"/>
    <w:lvl w:ilvl="0" w:tplc="19E4947E">
      <w:start w:val="1"/>
      <w:numFmt w:val="bullet"/>
      <w:lvlText w:val="-"/>
      <w:lvlJc w:val="left"/>
      <w:pPr>
        <w:ind w:left="720" w:hanging="360"/>
      </w:pPr>
      <w:rPr>
        <w:rFonts w:ascii="Cambria" w:hAnsi="Cambria" w:hint="default"/>
      </w:rPr>
    </w:lvl>
    <w:lvl w:ilvl="1" w:tplc="135E3E70">
      <w:start w:val="1"/>
      <w:numFmt w:val="bullet"/>
      <w:lvlText w:val="o"/>
      <w:lvlJc w:val="left"/>
      <w:pPr>
        <w:ind w:left="1440" w:hanging="360"/>
      </w:pPr>
      <w:rPr>
        <w:rFonts w:ascii="Courier New" w:hAnsi="Courier New" w:hint="default"/>
      </w:rPr>
    </w:lvl>
    <w:lvl w:ilvl="2" w:tplc="B412C376">
      <w:start w:val="1"/>
      <w:numFmt w:val="bullet"/>
      <w:lvlText w:val=""/>
      <w:lvlJc w:val="left"/>
      <w:pPr>
        <w:ind w:left="2160" w:hanging="360"/>
      </w:pPr>
      <w:rPr>
        <w:rFonts w:ascii="Wingdings" w:hAnsi="Wingdings" w:hint="default"/>
      </w:rPr>
    </w:lvl>
    <w:lvl w:ilvl="3" w:tplc="06182F44">
      <w:start w:val="1"/>
      <w:numFmt w:val="bullet"/>
      <w:lvlText w:val=""/>
      <w:lvlJc w:val="left"/>
      <w:pPr>
        <w:ind w:left="2880" w:hanging="360"/>
      </w:pPr>
      <w:rPr>
        <w:rFonts w:ascii="Symbol" w:hAnsi="Symbol" w:hint="default"/>
      </w:rPr>
    </w:lvl>
    <w:lvl w:ilvl="4" w:tplc="B226C908">
      <w:start w:val="1"/>
      <w:numFmt w:val="bullet"/>
      <w:lvlText w:val="o"/>
      <w:lvlJc w:val="left"/>
      <w:pPr>
        <w:ind w:left="3600" w:hanging="360"/>
      </w:pPr>
      <w:rPr>
        <w:rFonts w:ascii="Courier New" w:hAnsi="Courier New" w:hint="default"/>
      </w:rPr>
    </w:lvl>
    <w:lvl w:ilvl="5" w:tplc="AE04561A">
      <w:start w:val="1"/>
      <w:numFmt w:val="bullet"/>
      <w:lvlText w:val=""/>
      <w:lvlJc w:val="left"/>
      <w:pPr>
        <w:ind w:left="4320" w:hanging="360"/>
      </w:pPr>
      <w:rPr>
        <w:rFonts w:ascii="Wingdings" w:hAnsi="Wingdings" w:hint="default"/>
      </w:rPr>
    </w:lvl>
    <w:lvl w:ilvl="6" w:tplc="9A7641AA">
      <w:start w:val="1"/>
      <w:numFmt w:val="bullet"/>
      <w:lvlText w:val=""/>
      <w:lvlJc w:val="left"/>
      <w:pPr>
        <w:ind w:left="5040" w:hanging="360"/>
      </w:pPr>
      <w:rPr>
        <w:rFonts w:ascii="Symbol" w:hAnsi="Symbol" w:hint="default"/>
      </w:rPr>
    </w:lvl>
    <w:lvl w:ilvl="7" w:tplc="89A88DF0">
      <w:start w:val="1"/>
      <w:numFmt w:val="bullet"/>
      <w:lvlText w:val="o"/>
      <w:lvlJc w:val="left"/>
      <w:pPr>
        <w:ind w:left="5760" w:hanging="360"/>
      </w:pPr>
      <w:rPr>
        <w:rFonts w:ascii="Courier New" w:hAnsi="Courier New" w:hint="default"/>
      </w:rPr>
    </w:lvl>
    <w:lvl w:ilvl="8" w:tplc="C6568E26">
      <w:start w:val="1"/>
      <w:numFmt w:val="bullet"/>
      <w:lvlText w:val=""/>
      <w:lvlJc w:val="left"/>
      <w:pPr>
        <w:ind w:left="6480" w:hanging="360"/>
      </w:pPr>
      <w:rPr>
        <w:rFonts w:ascii="Wingdings" w:hAnsi="Wingdings" w:hint="default"/>
      </w:rPr>
    </w:lvl>
  </w:abstractNum>
  <w:abstractNum w:abstractNumId="1" w15:restartNumberingAfterBreak="0">
    <w:nsid w:val="17CF7808"/>
    <w:multiLevelType w:val="hybridMultilevel"/>
    <w:tmpl w:val="3D88DB6C"/>
    <w:lvl w:ilvl="0" w:tplc="6192957A">
      <w:start w:val="1"/>
      <w:numFmt w:val="bullet"/>
      <w:lvlText w:val="-"/>
      <w:lvlJc w:val="left"/>
      <w:pPr>
        <w:ind w:left="720" w:hanging="360"/>
      </w:pPr>
      <w:rPr>
        <w:rFonts w:ascii="Cambria" w:hAnsi="Cambria" w:hint="default"/>
      </w:rPr>
    </w:lvl>
    <w:lvl w:ilvl="1" w:tplc="D166DE70">
      <w:start w:val="1"/>
      <w:numFmt w:val="bullet"/>
      <w:lvlText w:val="o"/>
      <w:lvlJc w:val="left"/>
      <w:pPr>
        <w:ind w:left="1440" w:hanging="360"/>
      </w:pPr>
      <w:rPr>
        <w:rFonts w:ascii="Courier New" w:hAnsi="Courier New" w:hint="default"/>
      </w:rPr>
    </w:lvl>
    <w:lvl w:ilvl="2" w:tplc="EF949C32">
      <w:start w:val="1"/>
      <w:numFmt w:val="bullet"/>
      <w:lvlText w:val=""/>
      <w:lvlJc w:val="left"/>
      <w:pPr>
        <w:ind w:left="2160" w:hanging="360"/>
      </w:pPr>
      <w:rPr>
        <w:rFonts w:ascii="Wingdings" w:hAnsi="Wingdings" w:hint="default"/>
      </w:rPr>
    </w:lvl>
    <w:lvl w:ilvl="3" w:tplc="C08EA07A">
      <w:start w:val="1"/>
      <w:numFmt w:val="bullet"/>
      <w:lvlText w:val=""/>
      <w:lvlJc w:val="left"/>
      <w:pPr>
        <w:ind w:left="2880" w:hanging="360"/>
      </w:pPr>
      <w:rPr>
        <w:rFonts w:ascii="Symbol" w:hAnsi="Symbol" w:hint="default"/>
      </w:rPr>
    </w:lvl>
    <w:lvl w:ilvl="4" w:tplc="EAFED2CE">
      <w:start w:val="1"/>
      <w:numFmt w:val="bullet"/>
      <w:lvlText w:val="o"/>
      <w:lvlJc w:val="left"/>
      <w:pPr>
        <w:ind w:left="3600" w:hanging="360"/>
      </w:pPr>
      <w:rPr>
        <w:rFonts w:ascii="Courier New" w:hAnsi="Courier New" w:hint="default"/>
      </w:rPr>
    </w:lvl>
    <w:lvl w:ilvl="5" w:tplc="C0424486">
      <w:start w:val="1"/>
      <w:numFmt w:val="bullet"/>
      <w:lvlText w:val=""/>
      <w:lvlJc w:val="left"/>
      <w:pPr>
        <w:ind w:left="4320" w:hanging="360"/>
      </w:pPr>
      <w:rPr>
        <w:rFonts w:ascii="Wingdings" w:hAnsi="Wingdings" w:hint="default"/>
      </w:rPr>
    </w:lvl>
    <w:lvl w:ilvl="6" w:tplc="24BA5F38">
      <w:start w:val="1"/>
      <w:numFmt w:val="bullet"/>
      <w:lvlText w:val=""/>
      <w:lvlJc w:val="left"/>
      <w:pPr>
        <w:ind w:left="5040" w:hanging="360"/>
      </w:pPr>
      <w:rPr>
        <w:rFonts w:ascii="Symbol" w:hAnsi="Symbol" w:hint="default"/>
      </w:rPr>
    </w:lvl>
    <w:lvl w:ilvl="7" w:tplc="6A141A7C">
      <w:start w:val="1"/>
      <w:numFmt w:val="bullet"/>
      <w:lvlText w:val="o"/>
      <w:lvlJc w:val="left"/>
      <w:pPr>
        <w:ind w:left="5760" w:hanging="360"/>
      </w:pPr>
      <w:rPr>
        <w:rFonts w:ascii="Courier New" w:hAnsi="Courier New" w:hint="default"/>
      </w:rPr>
    </w:lvl>
    <w:lvl w:ilvl="8" w:tplc="6ACC9790">
      <w:start w:val="1"/>
      <w:numFmt w:val="bullet"/>
      <w:lvlText w:val=""/>
      <w:lvlJc w:val="left"/>
      <w:pPr>
        <w:ind w:left="6480" w:hanging="360"/>
      </w:pPr>
      <w:rPr>
        <w:rFonts w:ascii="Wingdings" w:hAnsi="Wingdings" w:hint="default"/>
      </w:rPr>
    </w:lvl>
  </w:abstractNum>
  <w:abstractNum w:abstractNumId="2" w15:restartNumberingAfterBreak="0">
    <w:nsid w:val="17EC7C3D"/>
    <w:multiLevelType w:val="hybridMultilevel"/>
    <w:tmpl w:val="FA78601C"/>
    <w:lvl w:ilvl="0" w:tplc="DE42463A">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1A8D3F8E"/>
    <w:multiLevelType w:val="hybridMultilevel"/>
    <w:tmpl w:val="E264D5A0"/>
    <w:lvl w:ilvl="0" w:tplc="DD1E8094">
      <w:start w:val="1"/>
      <w:numFmt w:val="bullet"/>
      <w:lvlText w:val="-"/>
      <w:lvlJc w:val="left"/>
      <w:pPr>
        <w:ind w:left="720" w:hanging="360"/>
      </w:pPr>
      <w:rPr>
        <w:rFonts w:ascii="Cambria" w:hAnsi="Cambria" w:hint="default"/>
      </w:rPr>
    </w:lvl>
    <w:lvl w:ilvl="1" w:tplc="25A0E24A">
      <w:start w:val="1"/>
      <w:numFmt w:val="bullet"/>
      <w:lvlText w:val="o"/>
      <w:lvlJc w:val="left"/>
      <w:pPr>
        <w:ind w:left="1440" w:hanging="360"/>
      </w:pPr>
      <w:rPr>
        <w:rFonts w:ascii="Courier New" w:hAnsi="Courier New" w:hint="default"/>
      </w:rPr>
    </w:lvl>
    <w:lvl w:ilvl="2" w:tplc="AF9A2AEE">
      <w:start w:val="1"/>
      <w:numFmt w:val="bullet"/>
      <w:lvlText w:val=""/>
      <w:lvlJc w:val="left"/>
      <w:pPr>
        <w:ind w:left="2160" w:hanging="360"/>
      </w:pPr>
      <w:rPr>
        <w:rFonts w:ascii="Wingdings" w:hAnsi="Wingdings" w:hint="default"/>
      </w:rPr>
    </w:lvl>
    <w:lvl w:ilvl="3" w:tplc="6E182222">
      <w:start w:val="1"/>
      <w:numFmt w:val="bullet"/>
      <w:lvlText w:val=""/>
      <w:lvlJc w:val="left"/>
      <w:pPr>
        <w:ind w:left="2880" w:hanging="360"/>
      </w:pPr>
      <w:rPr>
        <w:rFonts w:ascii="Symbol" w:hAnsi="Symbol" w:hint="default"/>
      </w:rPr>
    </w:lvl>
    <w:lvl w:ilvl="4" w:tplc="F28EC080">
      <w:start w:val="1"/>
      <w:numFmt w:val="bullet"/>
      <w:lvlText w:val="o"/>
      <w:lvlJc w:val="left"/>
      <w:pPr>
        <w:ind w:left="3600" w:hanging="360"/>
      </w:pPr>
      <w:rPr>
        <w:rFonts w:ascii="Courier New" w:hAnsi="Courier New" w:hint="default"/>
      </w:rPr>
    </w:lvl>
    <w:lvl w:ilvl="5" w:tplc="A50C355A">
      <w:start w:val="1"/>
      <w:numFmt w:val="bullet"/>
      <w:lvlText w:val=""/>
      <w:lvlJc w:val="left"/>
      <w:pPr>
        <w:ind w:left="4320" w:hanging="360"/>
      </w:pPr>
      <w:rPr>
        <w:rFonts w:ascii="Wingdings" w:hAnsi="Wingdings" w:hint="default"/>
      </w:rPr>
    </w:lvl>
    <w:lvl w:ilvl="6" w:tplc="3086E710">
      <w:start w:val="1"/>
      <w:numFmt w:val="bullet"/>
      <w:lvlText w:val=""/>
      <w:lvlJc w:val="left"/>
      <w:pPr>
        <w:ind w:left="5040" w:hanging="360"/>
      </w:pPr>
      <w:rPr>
        <w:rFonts w:ascii="Symbol" w:hAnsi="Symbol" w:hint="default"/>
      </w:rPr>
    </w:lvl>
    <w:lvl w:ilvl="7" w:tplc="D02E02E6">
      <w:start w:val="1"/>
      <w:numFmt w:val="bullet"/>
      <w:lvlText w:val="o"/>
      <w:lvlJc w:val="left"/>
      <w:pPr>
        <w:ind w:left="5760" w:hanging="360"/>
      </w:pPr>
      <w:rPr>
        <w:rFonts w:ascii="Courier New" w:hAnsi="Courier New" w:hint="default"/>
      </w:rPr>
    </w:lvl>
    <w:lvl w:ilvl="8" w:tplc="8DD22CFA">
      <w:start w:val="1"/>
      <w:numFmt w:val="bullet"/>
      <w:lvlText w:val=""/>
      <w:lvlJc w:val="left"/>
      <w:pPr>
        <w:ind w:left="6480" w:hanging="360"/>
      </w:pPr>
      <w:rPr>
        <w:rFonts w:ascii="Wingdings" w:hAnsi="Wingdings" w:hint="default"/>
      </w:rPr>
    </w:lvl>
  </w:abstractNum>
  <w:abstractNum w:abstractNumId="4" w15:restartNumberingAfterBreak="0">
    <w:nsid w:val="1AD219D3"/>
    <w:multiLevelType w:val="hybridMultilevel"/>
    <w:tmpl w:val="4630EF28"/>
    <w:lvl w:ilvl="0" w:tplc="59BA94DA">
      <w:start w:val="1"/>
      <w:numFmt w:val="bullet"/>
      <w:lvlText w:val="-"/>
      <w:lvlJc w:val="left"/>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80D2955C">
      <w:start w:val="1"/>
      <w:numFmt w:val="bullet"/>
      <w:lvlText w:val=""/>
      <w:lvlJc w:val="left"/>
      <w:rPr>
        <w:rFonts w:ascii="Wingdings" w:hAnsi="Wingdings"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A3BF9"/>
    <w:multiLevelType w:val="multilevel"/>
    <w:tmpl w:val="629A2B98"/>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35B05C"/>
    <w:multiLevelType w:val="hybridMultilevel"/>
    <w:tmpl w:val="145A1CF4"/>
    <w:lvl w:ilvl="0" w:tplc="104ED7EE">
      <w:start w:val="1"/>
      <w:numFmt w:val="bullet"/>
      <w:lvlText w:val="-"/>
      <w:lvlJc w:val="left"/>
      <w:pPr>
        <w:ind w:left="720" w:hanging="360"/>
      </w:pPr>
      <w:rPr>
        <w:rFonts w:ascii="Cambria" w:hAnsi="Cambria" w:hint="default"/>
      </w:rPr>
    </w:lvl>
    <w:lvl w:ilvl="1" w:tplc="73DC205A">
      <w:start w:val="1"/>
      <w:numFmt w:val="bullet"/>
      <w:lvlText w:val="o"/>
      <w:lvlJc w:val="left"/>
      <w:pPr>
        <w:ind w:left="1440" w:hanging="360"/>
      </w:pPr>
      <w:rPr>
        <w:rFonts w:ascii="Courier New" w:hAnsi="Courier New" w:hint="default"/>
      </w:rPr>
    </w:lvl>
    <w:lvl w:ilvl="2" w:tplc="708C3352">
      <w:start w:val="1"/>
      <w:numFmt w:val="bullet"/>
      <w:lvlText w:val=""/>
      <w:lvlJc w:val="left"/>
      <w:pPr>
        <w:ind w:left="2160" w:hanging="360"/>
      </w:pPr>
      <w:rPr>
        <w:rFonts w:ascii="Wingdings" w:hAnsi="Wingdings" w:hint="default"/>
      </w:rPr>
    </w:lvl>
    <w:lvl w:ilvl="3" w:tplc="1D84CCF4">
      <w:start w:val="1"/>
      <w:numFmt w:val="bullet"/>
      <w:lvlText w:val=""/>
      <w:lvlJc w:val="left"/>
      <w:pPr>
        <w:ind w:left="2880" w:hanging="360"/>
      </w:pPr>
      <w:rPr>
        <w:rFonts w:ascii="Symbol" w:hAnsi="Symbol" w:hint="default"/>
      </w:rPr>
    </w:lvl>
    <w:lvl w:ilvl="4" w:tplc="50AC3F34">
      <w:start w:val="1"/>
      <w:numFmt w:val="bullet"/>
      <w:lvlText w:val="o"/>
      <w:lvlJc w:val="left"/>
      <w:pPr>
        <w:ind w:left="3600" w:hanging="360"/>
      </w:pPr>
      <w:rPr>
        <w:rFonts w:ascii="Courier New" w:hAnsi="Courier New" w:hint="default"/>
      </w:rPr>
    </w:lvl>
    <w:lvl w:ilvl="5" w:tplc="137CDDEE">
      <w:start w:val="1"/>
      <w:numFmt w:val="bullet"/>
      <w:lvlText w:val=""/>
      <w:lvlJc w:val="left"/>
      <w:pPr>
        <w:ind w:left="4320" w:hanging="360"/>
      </w:pPr>
      <w:rPr>
        <w:rFonts w:ascii="Wingdings" w:hAnsi="Wingdings" w:hint="default"/>
      </w:rPr>
    </w:lvl>
    <w:lvl w:ilvl="6" w:tplc="AA3E7B6C">
      <w:start w:val="1"/>
      <w:numFmt w:val="bullet"/>
      <w:lvlText w:val=""/>
      <w:lvlJc w:val="left"/>
      <w:pPr>
        <w:ind w:left="5040" w:hanging="360"/>
      </w:pPr>
      <w:rPr>
        <w:rFonts w:ascii="Symbol" w:hAnsi="Symbol" w:hint="default"/>
      </w:rPr>
    </w:lvl>
    <w:lvl w:ilvl="7" w:tplc="41BE7A92">
      <w:start w:val="1"/>
      <w:numFmt w:val="bullet"/>
      <w:lvlText w:val="o"/>
      <w:lvlJc w:val="left"/>
      <w:pPr>
        <w:ind w:left="5760" w:hanging="360"/>
      </w:pPr>
      <w:rPr>
        <w:rFonts w:ascii="Courier New" w:hAnsi="Courier New" w:hint="default"/>
      </w:rPr>
    </w:lvl>
    <w:lvl w:ilvl="8" w:tplc="9F7848F8">
      <w:start w:val="1"/>
      <w:numFmt w:val="bullet"/>
      <w:lvlText w:val=""/>
      <w:lvlJc w:val="left"/>
      <w:pPr>
        <w:ind w:left="6480" w:hanging="360"/>
      </w:pPr>
      <w:rPr>
        <w:rFonts w:ascii="Wingdings" w:hAnsi="Wingdings" w:hint="default"/>
      </w:rPr>
    </w:lvl>
  </w:abstractNum>
  <w:abstractNum w:abstractNumId="7" w15:restartNumberingAfterBreak="0">
    <w:nsid w:val="24C71CE7"/>
    <w:multiLevelType w:val="multilevel"/>
    <w:tmpl w:val="7D14FD88"/>
    <w:styleLink w:val="Stile1"/>
    <w:lvl w:ilvl="0">
      <w:start w:val="4"/>
      <w:numFmt w:val="decimal"/>
      <w:lvlText w:val="%1."/>
      <w:lvlJc w:val="left"/>
      <w:pPr>
        <w:ind w:left="360" w:hanging="360"/>
      </w:pPr>
      <w:rPr>
        <w:rFonts w:hint="default"/>
        <w:strike w:val="0"/>
        <w:dstrike w:val="0"/>
        <w:color w:val="000000" w:themeColor="text1"/>
      </w:rPr>
    </w:lvl>
    <w:lvl w:ilvl="1">
      <w:start w:val="1"/>
      <w:numFmt w:val="decimal"/>
      <w:lvlText w:val="%1.%2."/>
      <w:lvlJc w:val="left"/>
      <w:pPr>
        <w:ind w:left="1142" w:hanging="432"/>
      </w:pPr>
      <w:rPr>
        <w:rFonts w:hint="default"/>
        <w:b w:val="0"/>
        <w:bCs w:val="0"/>
        <w:strike w:val="0"/>
        <w:dstrike w:val="0"/>
        <w:color w:val="FF0000"/>
      </w:rPr>
    </w:lvl>
    <w:lvl w:ilvl="2">
      <w:start w:val="1"/>
      <w:numFmt w:val="decimal"/>
      <w:lvlText w:val="%1.%2.%3."/>
      <w:lvlJc w:val="left"/>
      <w:pPr>
        <w:ind w:left="3198" w:hanging="504"/>
      </w:pPr>
      <w:rPr>
        <w:rFonts w:hint="default"/>
      </w:rPr>
    </w:lvl>
    <w:lvl w:ilvl="3">
      <w:start w:val="1"/>
      <w:numFmt w:val="decimal"/>
      <w:lvlText w:val="%1.%2.%3.%4."/>
      <w:lvlJc w:val="left"/>
      <w:pPr>
        <w:ind w:left="504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5115AE"/>
    <w:multiLevelType w:val="hybridMultilevel"/>
    <w:tmpl w:val="48B6BFBE"/>
    <w:lvl w:ilvl="0" w:tplc="5084667E">
      <w:start w:val="1"/>
      <w:numFmt w:val="bullet"/>
      <w:lvlText w:val="-"/>
      <w:lvlJc w:val="left"/>
      <w:pPr>
        <w:ind w:left="720" w:hanging="360"/>
      </w:pPr>
      <w:rPr>
        <w:rFonts w:ascii="Cambria" w:hAnsi="Cambria" w:hint="default"/>
      </w:rPr>
    </w:lvl>
    <w:lvl w:ilvl="1" w:tplc="51F8051E">
      <w:start w:val="1"/>
      <w:numFmt w:val="bullet"/>
      <w:lvlText w:val="o"/>
      <w:lvlJc w:val="left"/>
      <w:pPr>
        <w:ind w:left="1440" w:hanging="360"/>
      </w:pPr>
      <w:rPr>
        <w:rFonts w:ascii="Courier New" w:hAnsi="Courier New" w:hint="default"/>
      </w:rPr>
    </w:lvl>
    <w:lvl w:ilvl="2" w:tplc="9FDEAF64">
      <w:start w:val="1"/>
      <w:numFmt w:val="bullet"/>
      <w:lvlText w:val=""/>
      <w:lvlJc w:val="left"/>
      <w:pPr>
        <w:ind w:left="2160" w:hanging="360"/>
      </w:pPr>
      <w:rPr>
        <w:rFonts w:ascii="Wingdings" w:hAnsi="Wingdings" w:hint="default"/>
      </w:rPr>
    </w:lvl>
    <w:lvl w:ilvl="3" w:tplc="3B42B70C">
      <w:start w:val="1"/>
      <w:numFmt w:val="bullet"/>
      <w:lvlText w:val=""/>
      <w:lvlJc w:val="left"/>
      <w:pPr>
        <w:ind w:left="2880" w:hanging="360"/>
      </w:pPr>
      <w:rPr>
        <w:rFonts w:ascii="Symbol" w:hAnsi="Symbol" w:hint="default"/>
      </w:rPr>
    </w:lvl>
    <w:lvl w:ilvl="4" w:tplc="B6684F8E">
      <w:start w:val="1"/>
      <w:numFmt w:val="bullet"/>
      <w:lvlText w:val="o"/>
      <w:lvlJc w:val="left"/>
      <w:pPr>
        <w:ind w:left="3600" w:hanging="360"/>
      </w:pPr>
      <w:rPr>
        <w:rFonts w:ascii="Courier New" w:hAnsi="Courier New" w:hint="default"/>
      </w:rPr>
    </w:lvl>
    <w:lvl w:ilvl="5" w:tplc="775227E4">
      <w:start w:val="1"/>
      <w:numFmt w:val="bullet"/>
      <w:lvlText w:val=""/>
      <w:lvlJc w:val="left"/>
      <w:pPr>
        <w:ind w:left="4320" w:hanging="360"/>
      </w:pPr>
      <w:rPr>
        <w:rFonts w:ascii="Wingdings" w:hAnsi="Wingdings" w:hint="default"/>
      </w:rPr>
    </w:lvl>
    <w:lvl w:ilvl="6" w:tplc="B70E0806">
      <w:start w:val="1"/>
      <w:numFmt w:val="bullet"/>
      <w:lvlText w:val=""/>
      <w:lvlJc w:val="left"/>
      <w:pPr>
        <w:ind w:left="5040" w:hanging="360"/>
      </w:pPr>
      <w:rPr>
        <w:rFonts w:ascii="Symbol" w:hAnsi="Symbol" w:hint="default"/>
      </w:rPr>
    </w:lvl>
    <w:lvl w:ilvl="7" w:tplc="32844096">
      <w:start w:val="1"/>
      <w:numFmt w:val="bullet"/>
      <w:lvlText w:val="o"/>
      <w:lvlJc w:val="left"/>
      <w:pPr>
        <w:ind w:left="5760" w:hanging="360"/>
      </w:pPr>
      <w:rPr>
        <w:rFonts w:ascii="Courier New" w:hAnsi="Courier New" w:hint="default"/>
      </w:rPr>
    </w:lvl>
    <w:lvl w:ilvl="8" w:tplc="502871BA">
      <w:start w:val="1"/>
      <w:numFmt w:val="bullet"/>
      <w:lvlText w:val=""/>
      <w:lvlJc w:val="left"/>
      <w:pPr>
        <w:ind w:left="6480" w:hanging="360"/>
      </w:pPr>
      <w:rPr>
        <w:rFonts w:ascii="Wingdings" w:hAnsi="Wingdings" w:hint="default"/>
      </w:rPr>
    </w:lvl>
  </w:abstractNum>
  <w:abstractNum w:abstractNumId="9" w15:restartNumberingAfterBreak="0">
    <w:nsid w:val="26B65EA2"/>
    <w:multiLevelType w:val="hybridMultilevel"/>
    <w:tmpl w:val="07442300"/>
    <w:lvl w:ilvl="0" w:tplc="FA702E68">
      <w:start w:val="1"/>
      <w:numFmt w:val="low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67C817"/>
    <w:multiLevelType w:val="hybridMultilevel"/>
    <w:tmpl w:val="A4582BEA"/>
    <w:lvl w:ilvl="0" w:tplc="FB6610A4">
      <w:start w:val="1"/>
      <w:numFmt w:val="bullet"/>
      <w:lvlText w:val="-"/>
      <w:lvlJc w:val="left"/>
      <w:pPr>
        <w:ind w:left="720" w:hanging="360"/>
      </w:pPr>
      <w:rPr>
        <w:rFonts w:ascii="Cambria" w:hAnsi="Cambria" w:hint="default"/>
      </w:rPr>
    </w:lvl>
    <w:lvl w:ilvl="1" w:tplc="CE3C6C64">
      <w:start w:val="1"/>
      <w:numFmt w:val="bullet"/>
      <w:lvlText w:val="o"/>
      <w:lvlJc w:val="left"/>
      <w:pPr>
        <w:ind w:left="1440" w:hanging="360"/>
      </w:pPr>
      <w:rPr>
        <w:rFonts w:ascii="Courier New" w:hAnsi="Courier New" w:hint="default"/>
      </w:rPr>
    </w:lvl>
    <w:lvl w:ilvl="2" w:tplc="B1AEFE06">
      <w:start w:val="1"/>
      <w:numFmt w:val="bullet"/>
      <w:lvlText w:val=""/>
      <w:lvlJc w:val="left"/>
      <w:pPr>
        <w:ind w:left="2160" w:hanging="360"/>
      </w:pPr>
      <w:rPr>
        <w:rFonts w:ascii="Wingdings" w:hAnsi="Wingdings" w:hint="default"/>
      </w:rPr>
    </w:lvl>
    <w:lvl w:ilvl="3" w:tplc="F4F61F10">
      <w:start w:val="1"/>
      <w:numFmt w:val="bullet"/>
      <w:lvlText w:val=""/>
      <w:lvlJc w:val="left"/>
      <w:pPr>
        <w:ind w:left="2880" w:hanging="360"/>
      </w:pPr>
      <w:rPr>
        <w:rFonts w:ascii="Symbol" w:hAnsi="Symbol" w:hint="default"/>
      </w:rPr>
    </w:lvl>
    <w:lvl w:ilvl="4" w:tplc="03064E5A">
      <w:start w:val="1"/>
      <w:numFmt w:val="bullet"/>
      <w:lvlText w:val="o"/>
      <w:lvlJc w:val="left"/>
      <w:pPr>
        <w:ind w:left="3600" w:hanging="360"/>
      </w:pPr>
      <w:rPr>
        <w:rFonts w:ascii="Courier New" w:hAnsi="Courier New" w:hint="default"/>
      </w:rPr>
    </w:lvl>
    <w:lvl w:ilvl="5" w:tplc="651ECC94">
      <w:start w:val="1"/>
      <w:numFmt w:val="bullet"/>
      <w:lvlText w:val=""/>
      <w:lvlJc w:val="left"/>
      <w:pPr>
        <w:ind w:left="4320" w:hanging="360"/>
      </w:pPr>
      <w:rPr>
        <w:rFonts w:ascii="Wingdings" w:hAnsi="Wingdings" w:hint="default"/>
      </w:rPr>
    </w:lvl>
    <w:lvl w:ilvl="6" w:tplc="0728F470">
      <w:start w:val="1"/>
      <w:numFmt w:val="bullet"/>
      <w:lvlText w:val=""/>
      <w:lvlJc w:val="left"/>
      <w:pPr>
        <w:ind w:left="5040" w:hanging="360"/>
      </w:pPr>
      <w:rPr>
        <w:rFonts w:ascii="Symbol" w:hAnsi="Symbol" w:hint="default"/>
      </w:rPr>
    </w:lvl>
    <w:lvl w:ilvl="7" w:tplc="236A1034">
      <w:start w:val="1"/>
      <w:numFmt w:val="bullet"/>
      <w:lvlText w:val="o"/>
      <w:lvlJc w:val="left"/>
      <w:pPr>
        <w:ind w:left="5760" w:hanging="360"/>
      </w:pPr>
      <w:rPr>
        <w:rFonts w:ascii="Courier New" w:hAnsi="Courier New" w:hint="default"/>
      </w:rPr>
    </w:lvl>
    <w:lvl w:ilvl="8" w:tplc="00CC0260">
      <w:start w:val="1"/>
      <w:numFmt w:val="bullet"/>
      <w:lvlText w:val=""/>
      <w:lvlJc w:val="left"/>
      <w:pPr>
        <w:ind w:left="6480" w:hanging="360"/>
      </w:pPr>
      <w:rPr>
        <w:rFonts w:ascii="Wingdings" w:hAnsi="Wingdings" w:hint="default"/>
      </w:rPr>
    </w:lvl>
  </w:abstractNum>
  <w:abstractNum w:abstractNumId="11" w15:restartNumberingAfterBreak="0">
    <w:nsid w:val="28211CC3"/>
    <w:multiLevelType w:val="hybridMultilevel"/>
    <w:tmpl w:val="B3B0D334"/>
    <w:lvl w:ilvl="0" w:tplc="12C20356">
      <w:start w:val="1"/>
      <w:numFmt w:val="bullet"/>
      <w:lvlText w:val="-"/>
      <w:lvlJc w:val="left"/>
      <w:pPr>
        <w:ind w:left="720" w:hanging="360"/>
      </w:pPr>
      <w:rPr>
        <w:rFonts w:ascii="Cambria" w:hAnsi="Cambria" w:hint="default"/>
      </w:rPr>
    </w:lvl>
    <w:lvl w:ilvl="1" w:tplc="52060662">
      <w:start w:val="1"/>
      <w:numFmt w:val="bullet"/>
      <w:lvlText w:val="o"/>
      <w:lvlJc w:val="left"/>
      <w:pPr>
        <w:ind w:left="1440" w:hanging="360"/>
      </w:pPr>
      <w:rPr>
        <w:rFonts w:ascii="Courier New" w:hAnsi="Courier New" w:hint="default"/>
      </w:rPr>
    </w:lvl>
    <w:lvl w:ilvl="2" w:tplc="26E0B4AC">
      <w:start w:val="1"/>
      <w:numFmt w:val="bullet"/>
      <w:lvlText w:val=""/>
      <w:lvlJc w:val="left"/>
      <w:pPr>
        <w:ind w:left="2160" w:hanging="360"/>
      </w:pPr>
      <w:rPr>
        <w:rFonts w:ascii="Wingdings" w:hAnsi="Wingdings" w:hint="default"/>
      </w:rPr>
    </w:lvl>
    <w:lvl w:ilvl="3" w:tplc="9F60D044">
      <w:start w:val="1"/>
      <w:numFmt w:val="bullet"/>
      <w:lvlText w:val=""/>
      <w:lvlJc w:val="left"/>
      <w:pPr>
        <w:ind w:left="2880" w:hanging="360"/>
      </w:pPr>
      <w:rPr>
        <w:rFonts w:ascii="Symbol" w:hAnsi="Symbol" w:hint="default"/>
      </w:rPr>
    </w:lvl>
    <w:lvl w:ilvl="4" w:tplc="472A6858">
      <w:start w:val="1"/>
      <w:numFmt w:val="bullet"/>
      <w:lvlText w:val="o"/>
      <w:lvlJc w:val="left"/>
      <w:pPr>
        <w:ind w:left="3600" w:hanging="360"/>
      </w:pPr>
      <w:rPr>
        <w:rFonts w:ascii="Courier New" w:hAnsi="Courier New" w:hint="default"/>
      </w:rPr>
    </w:lvl>
    <w:lvl w:ilvl="5" w:tplc="7C5A1228">
      <w:start w:val="1"/>
      <w:numFmt w:val="bullet"/>
      <w:lvlText w:val=""/>
      <w:lvlJc w:val="left"/>
      <w:pPr>
        <w:ind w:left="4320" w:hanging="360"/>
      </w:pPr>
      <w:rPr>
        <w:rFonts w:ascii="Wingdings" w:hAnsi="Wingdings" w:hint="default"/>
      </w:rPr>
    </w:lvl>
    <w:lvl w:ilvl="6" w:tplc="EFB0E6CA">
      <w:start w:val="1"/>
      <w:numFmt w:val="bullet"/>
      <w:lvlText w:val=""/>
      <w:lvlJc w:val="left"/>
      <w:pPr>
        <w:ind w:left="5040" w:hanging="360"/>
      </w:pPr>
      <w:rPr>
        <w:rFonts w:ascii="Symbol" w:hAnsi="Symbol" w:hint="default"/>
      </w:rPr>
    </w:lvl>
    <w:lvl w:ilvl="7" w:tplc="73B09E82">
      <w:start w:val="1"/>
      <w:numFmt w:val="bullet"/>
      <w:lvlText w:val="o"/>
      <w:lvlJc w:val="left"/>
      <w:pPr>
        <w:ind w:left="5760" w:hanging="360"/>
      </w:pPr>
      <w:rPr>
        <w:rFonts w:ascii="Courier New" w:hAnsi="Courier New" w:hint="default"/>
      </w:rPr>
    </w:lvl>
    <w:lvl w:ilvl="8" w:tplc="4DCCFE54">
      <w:start w:val="1"/>
      <w:numFmt w:val="bullet"/>
      <w:lvlText w:val=""/>
      <w:lvlJc w:val="left"/>
      <w:pPr>
        <w:ind w:left="6480" w:hanging="360"/>
      </w:pPr>
      <w:rPr>
        <w:rFonts w:ascii="Wingdings" w:hAnsi="Wingdings" w:hint="default"/>
      </w:rPr>
    </w:lvl>
  </w:abstractNum>
  <w:abstractNum w:abstractNumId="12" w15:restartNumberingAfterBreak="0">
    <w:nsid w:val="28B13813"/>
    <w:multiLevelType w:val="multilevel"/>
    <w:tmpl w:val="BE32F67E"/>
    <w:lvl w:ilvl="0">
      <w:start w:val="1"/>
      <w:numFmt w:val="bullet"/>
      <w:lvlText w:val=""/>
      <w:lvlJc w:val="left"/>
      <w:pPr>
        <w:ind w:left="705" w:hanging="360"/>
      </w:pPr>
      <w:rPr>
        <w:rFonts w:ascii="Symbol" w:hAnsi="Symbol" w:hint="default"/>
        <w:color w:val="auto"/>
        <w:sz w:val="22"/>
      </w:rPr>
    </w:lvl>
    <w:lvl w:ilvl="1">
      <w:start w:val="1"/>
      <w:numFmt w:val="bullet"/>
      <w:lvlText w:val="o"/>
      <w:lvlJc w:val="left"/>
      <w:pPr>
        <w:ind w:left="144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2">
      <w:start w:val="1"/>
      <w:numFmt w:val="bullet"/>
      <w:lvlText w:val="▪"/>
      <w:lvlJc w:val="left"/>
      <w:pPr>
        <w:ind w:left="216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3">
      <w:start w:val="1"/>
      <w:numFmt w:val="bullet"/>
      <w:lvlText w:val="•"/>
      <w:lvlJc w:val="left"/>
      <w:pPr>
        <w:ind w:left="2880" w:hanging="360"/>
      </w:pPr>
      <w:rPr>
        <w:rFonts w:ascii="Arial" w:hAnsi="Arial" w:cs="Arial" w:hint="default"/>
        <w:b w:val="0"/>
        <w:i w:val="0"/>
        <w:strike w:val="0"/>
        <w:dstrike w:val="0"/>
        <w:color w:val="000000"/>
        <w:position w:val="0"/>
        <w:sz w:val="24"/>
        <w:szCs w:val="24"/>
        <w:highlight w:val="white"/>
        <w:u w:val="none"/>
        <w:vertAlign w:val="baseline"/>
      </w:rPr>
    </w:lvl>
    <w:lvl w:ilvl="4">
      <w:start w:val="1"/>
      <w:numFmt w:val="bullet"/>
      <w:lvlText w:val="o"/>
      <w:lvlJc w:val="left"/>
      <w:pPr>
        <w:ind w:left="360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5">
      <w:start w:val="1"/>
      <w:numFmt w:val="bullet"/>
      <w:lvlText w:val="▪"/>
      <w:lvlJc w:val="left"/>
      <w:pPr>
        <w:ind w:left="432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6">
      <w:start w:val="1"/>
      <w:numFmt w:val="bullet"/>
      <w:lvlText w:val="•"/>
      <w:lvlJc w:val="left"/>
      <w:pPr>
        <w:ind w:left="5040" w:hanging="360"/>
      </w:pPr>
      <w:rPr>
        <w:rFonts w:ascii="Arial" w:hAnsi="Arial" w:cs="Arial" w:hint="default"/>
        <w:b w:val="0"/>
        <w:i w:val="0"/>
        <w:strike w:val="0"/>
        <w:dstrike w:val="0"/>
        <w:color w:val="000000"/>
        <w:position w:val="0"/>
        <w:sz w:val="24"/>
        <w:szCs w:val="24"/>
        <w:highlight w:val="white"/>
        <w:u w:val="none"/>
        <w:vertAlign w:val="baseline"/>
      </w:rPr>
    </w:lvl>
    <w:lvl w:ilvl="7">
      <w:start w:val="1"/>
      <w:numFmt w:val="bullet"/>
      <w:lvlText w:val="o"/>
      <w:lvlJc w:val="left"/>
      <w:pPr>
        <w:ind w:left="576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8">
      <w:start w:val="1"/>
      <w:numFmt w:val="bullet"/>
      <w:lvlText w:val="▪"/>
      <w:lvlJc w:val="left"/>
      <w:pPr>
        <w:ind w:left="648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abstractNum>
  <w:abstractNum w:abstractNumId="13" w15:restartNumberingAfterBreak="0">
    <w:nsid w:val="2C5D27DD"/>
    <w:multiLevelType w:val="hybridMultilevel"/>
    <w:tmpl w:val="3E14D166"/>
    <w:lvl w:ilvl="0" w:tplc="CEFE95C8">
      <w:start w:val="1"/>
      <w:numFmt w:val="lowerLetter"/>
      <w:lvlText w:val="%1)"/>
      <w:lvlJc w:val="left"/>
      <w:pPr>
        <w:ind w:left="720" w:hanging="360"/>
      </w:pPr>
      <w:rPr>
        <w:b w:val="0"/>
        <w:bCs w:val="0"/>
      </w:rPr>
    </w:lvl>
    <w:lvl w:ilvl="1" w:tplc="B6A8CC4C">
      <w:start w:val="1"/>
      <w:numFmt w:val="bullet"/>
      <w:lvlText w:val="-"/>
      <w:lvlJc w:val="left"/>
      <w:pPr>
        <w:ind w:left="1440" w:hanging="360"/>
      </w:pPr>
      <w:rPr>
        <w:rFonts w:ascii="Cambria" w:hAnsi="Cambria"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15C4652"/>
    <w:multiLevelType w:val="multilevel"/>
    <w:tmpl w:val="DE2A7A38"/>
    <w:lvl w:ilvl="0">
      <w:start w:val="1"/>
      <w:numFmt w:val="bullet"/>
      <w:lvlText w:val="•"/>
      <w:lvlJc w:val="left"/>
      <w:pPr>
        <w:ind w:left="1276" w:hanging="360"/>
      </w:pPr>
      <w:rPr>
        <w:rFonts w:ascii="Arial" w:hAnsi="Arial" w:cs="Arial" w:hint="default"/>
        <w:b w:val="0"/>
        <w:i w:val="0"/>
        <w:strike w:val="0"/>
        <w:dstrike w:val="0"/>
        <w:color w:val="000000"/>
        <w:position w:val="0"/>
        <w:sz w:val="20"/>
        <w:u w:val="none" w:color="000000"/>
        <w:effect w:val="none"/>
        <w:vertAlign w:val="baseline"/>
      </w:rPr>
    </w:lvl>
    <w:lvl w:ilvl="1">
      <w:start w:val="1"/>
      <w:numFmt w:val="bullet"/>
      <w:lvlText w:val="o"/>
      <w:lvlJc w:val="left"/>
      <w:pPr>
        <w:ind w:left="1996" w:hanging="360"/>
      </w:pPr>
      <w:rPr>
        <w:rFonts w:ascii="Courier New" w:hAnsi="Courier New" w:cs="Courier New" w:hint="default"/>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15" w15:restartNumberingAfterBreak="0">
    <w:nsid w:val="31EC79D4"/>
    <w:multiLevelType w:val="hybridMultilevel"/>
    <w:tmpl w:val="8334E498"/>
    <w:lvl w:ilvl="0" w:tplc="FFFFFFFF">
      <w:start w:val="1"/>
      <w:numFmt w:val="bullet"/>
      <w:lvlText w:val="-"/>
      <w:lvlJc w:val="left"/>
      <w:pPr>
        <w:ind w:left="720" w:hanging="360"/>
      </w:pPr>
      <w:rPr>
        <w:rFonts w:ascii="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B55F60"/>
    <w:multiLevelType w:val="multilevel"/>
    <w:tmpl w:val="68285E5E"/>
    <w:lvl w:ilvl="0">
      <w:start w:val="1"/>
      <w:numFmt w:val="decimal"/>
      <w:pStyle w:val="bandotitolopara"/>
      <w:lvlText w:val="%1."/>
      <w:lvlJc w:val="left"/>
      <w:pPr>
        <w:ind w:left="1495" w:hanging="360"/>
      </w:pPr>
    </w:lvl>
    <w:lvl w:ilvl="1">
      <w:start w:val="1"/>
      <w:numFmt w:val="decimal"/>
      <w:pStyle w:val="bandotitolosottoparagrafo"/>
      <w:lvlText w:val="%1.%2"/>
      <w:lvlJc w:val="left"/>
      <w:pPr>
        <w:ind w:left="1211" w:hanging="360"/>
      </w:pPr>
    </w:lvl>
    <w:lvl w:ilvl="2">
      <w:start w:val="1"/>
      <w:numFmt w:val="decimal"/>
      <w:lvlText w:val="%1.%2.%3"/>
      <w:lvlJc w:val="left"/>
      <w:pPr>
        <w:ind w:left="1922" w:hanging="720"/>
      </w:pPr>
    </w:lvl>
    <w:lvl w:ilvl="3">
      <w:start w:val="1"/>
      <w:numFmt w:val="decimal"/>
      <w:lvlText w:val="%1.%2.%3.%4"/>
      <w:lvlJc w:val="left"/>
      <w:pPr>
        <w:ind w:left="2632" w:hanging="1080"/>
      </w:pPr>
    </w:lvl>
    <w:lvl w:ilvl="4">
      <w:start w:val="1"/>
      <w:numFmt w:val="decimal"/>
      <w:lvlText w:val="%1.%2.%3.%4.%5"/>
      <w:lvlJc w:val="left"/>
      <w:pPr>
        <w:ind w:left="2982" w:hanging="1080"/>
      </w:pPr>
    </w:lvl>
    <w:lvl w:ilvl="5">
      <w:start w:val="1"/>
      <w:numFmt w:val="decimal"/>
      <w:lvlText w:val="%1.%2.%3.%4.%5.%6"/>
      <w:lvlJc w:val="left"/>
      <w:pPr>
        <w:ind w:left="3692" w:hanging="1440"/>
      </w:pPr>
    </w:lvl>
    <w:lvl w:ilvl="6">
      <w:start w:val="1"/>
      <w:numFmt w:val="decimal"/>
      <w:lvlText w:val="%1.%2.%3.%4.%5.%6.%7"/>
      <w:lvlJc w:val="left"/>
      <w:pPr>
        <w:ind w:left="4042" w:hanging="1440"/>
      </w:pPr>
    </w:lvl>
    <w:lvl w:ilvl="7">
      <w:start w:val="1"/>
      <w:numFmt w:val="decimal"/>
      <w:lvlText w:val="%1.%2.%3.%4.%5.%6.%7.%8"/>
      <w:lvlJc w:val="left"/>
      <w:pPr>
        <w:ind w:left="4752" w:hanging="1800"/>
      </w:pPr>
    </w:lvl>
    <w:lvl w:ilvl="8">
      <w:start w:val="1"/>
      <w:numFmt w:val="decimal"/>
      <w:lvlText w:val="%1.%2.%3.%4.%5.%6.%7.%8.%9"/>
      <w:lvlJc w:val="left"/>
      <w:pPr>
        <w:ind w:left="5102" w:hanging="1800"/>
      </w:pPr>
    </w:lvl>
  </w:abstractNum>
  <w:abstractNum w:abstractNumId="17" w15:restartNumberingAfterBreak="0">
    <w:nsid w:val="3B01440D"/>
    <w:multiLevelType w:val="multilevel"/>
    <w:tmpl w:val="342829A8"/>
    <w:styleLink w:val="WW8Num931"/>
    <w:lvl w:ilvl="0">
      <w:start w:val="1"/>
      <w:numFmt w:val="lowerLetter"/>
      <w:lvlText w:val="%1)"/>
      <w:lvlJc w:val="left"/>
      <w:pPr>
        <w:ind w:left="720" w:hanging="360"/>
      </w:pPr>
      <w:rPr>
        <w:color w:val="auto"/>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8" w15:restartNumberingAfterBreak="0">
    <w:nsid w:val="3EB36BF8"/>
    <w:multiLevelType w:val="hybridMultilevel"/>
    <w:tmpl w:val="9CA4B6F2"/>
    <w:lvl w:ilvl="0" w:tplc="DC7642C0">
      <w:start w:val="1"/>
      <w:numFmt w:val="bullet"/>
      <w:lvlText w:val="-"/>
      <w:lvlJc w:val="left"/>
      <w:pPr>
        <w:ind w:left="720" w:hanging="360"/>
      </w:pPr>
      <w:rPr>
        <w:rFonts w:ascii="Cambria" w:hAnsi="Cambria" w:hint="default"/>
      </w:rPr>
    </w:lvl>
    <w:lvl w:ilvl="1" w:tplc="4AE0CA76">
      <w:start w:val="1"/>
      <w:numFmt w:val="bullet"/>
      <w:lvlText w:val="o"/>
      <w:lvlJc w:val="left"/>
      <w:pPr>
        <w:ind w:left="1440" w:hanging="360"/>
      </w:pPr>
      <w:rPr>
        <w:rFonts w:ascii="Courier New" w:hAnsi="Courier New" w:hint="default"/>
      </w:rPr>
    </w:lvl>
    <w:lvl w:ilvl="2" w:tplc="893C268A">
      <w:start w:val="1"/>
      <w:numFmt w:val="bullet"/>
      <w:lvlText w:val=""/>
      <w:lvlJc w:val="left"/>
      <w:pPr>
        <w:ind w:left="2160" w:hanging="360"/>
      </w:pPr>
      <w:rPr>
        <w:rFonts w:ascii="Wingdings" w:hAnsi="Wingdings" w:hint="default"/>
      </w:rPr>
    </w:lvl>
    <w:lvl w:ilvl="3" w:tplc="D4484DB2">
      <w:start w:val="1"/>
      <w:numFmt w:val="bullet"/>
      <w:lvlText w:val=""/>
      <w:lvlJc w:val="left"/>
      <w:pPr>
        <w:ind w:left="2880" w:hanging="360"/>
      </w:pPr>
      <w:rPr>
        <w:rFonts w:ascii="Symbol" w:hAnsi="Symbol" w:hint="default"/>
      </w:rPr>
    </w:lvl>
    <w:lvl w:ilvl="4" w:tplc="07BE583E">
      <w:start w:val="1"/>
      <w:numFmt w:val="bullet"/>
      <w:lvlText w:val="o"/>
      <w:lvlJc w:val="left"/>
      <w:pPr>
        <w:ind w:left="3600" w:hanging="360"/>
      </w:pPr>
      <w:rPr>
        <w:rFonts w:ascii="Courier New" w:hAnsi="Courier New" w:hint="default"/>
      </w:rPr>
    </w:lvl>
    <w:lvl w:ilvl="5" w:tplc="A368414A">
      <w:start w:val="1"/>
      <w:numFmt w:val="bullet"/>
      <w:lvlText w:val=""/>
      <w:lvlJc w:val="left"/>
      <w:pPr>
        <w:ind w:left="4320" w:hanging="360"/>
      </w:pPr>
      <w:rPr>
        <w:rFonts w:ascii="Wingdings" w:hAnsi="Wingdings" w:hint="default"/>
      </w:rPr>
    </w:lvl>
    <w:lvl w:ilvl="6" w:tplc="1C821E96">
      <w:start w:val="1"/>
      <w:numFmt w:val="bullet"/>
      <w:lvlText w:val=""/>
      <w:lvlJc w:val="left"/>
      <w:pPr>
        <w:ind w:left="5040" w:hanging="360"/>
      </w:pPr>
      <w:rPr>
        <w:rFonts w:ascii="Symbol" w:hAnsi="Symbol" w:hint="default"/>
      </w:rPr>
    </w:lvl>
    <w:lvl w:ilvl="7" w:tplc="DA56A952">
      <w:start w:val="1"/>
      <w:numFmt w:val="bullet"/>
      <w:lvlText w:val="o"/>
      <w:lvlJc w:val="left"/>
      <w:pPr>
        <w:ind w:left="5760" w:hanging="360"/>
      </w:pPr>
      <w:rPr>
        <w:rFonts w:ascii="Courier New" w:hAnsi="Courier New" w:hint="default"/>
      </w:rPr>
    </w:lvl>
    <w:lvl w:ilvl="8" w:tplc="296EA652">
      <w:start w:val="1"/>
      <w:numFmt w:val="bullet"/>
      <w:lvlText w:val=""/>
      <w:lvlJc w:val="left"/>
      <w:pPr>
        <w:ind w:left="6480" w:hanging="360"/>
      </w:pPr>
      <w:rPr>
        <w:rFonts w:ascii="Wingdings" w:hAnsi="Wingdings" w:hint="default"/>
      </w:rPr>
    </w:lvl>
  </w:abstractNum>
  <w:abstractNum w:abstractNumId="19" w15:restartNumberingAfterBreak="0">
    <w:nsid w:val="3F2D5843"/>
    <w:multiLevelType w:val="hybridMultilevel"/>
    <w:tmpl w:val="0778E4A0"/>
    <w:lvl w:ilvl="0" w:tplc="04100001">
      <w:start w:val="1"/>
      <w:numFmt w:val="bullet"/>
      <w:lvlText w:val=""/>
      <w:lvlJc w:val="left"/>
      <w:pPr>
        <w:ind w:left="1440" w:hanging="360"/>
      </w:pPr>
      <w:rPr>
        <w:rFonts w:ascii="Symbol" w:hAnsi="Symbol" w:hint="default"/>
        <w:b/>
        <w:bCs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43E104B"/>
    <w:multiLevelType w:val="hybridMultilevel"/>
    <w:tmpl w:val="D7706CA8"/>
    <w:lvl w:ilvl="0" w:tplc="EC145140">
      <w:start w:val="1"/>
      <w:numFmt w:val="bullet"/>
      <w:lvlText w:val="-"/>
      <w:lvlJc w:val="left"/>
      <w:pPr>
        <w:ind w:left="720" w:hanging="360"/>
      </w:pPr>
      <w:rPr>
        <w:rFonts w:ascii="Cambria" w:hAnsi="Cambria" w:hint="default"/>
      </w:rPr>
    </w:lvl>
    <w:lvl w:ilvl="1" w:tplc="6A8840F2">
      <w:start w:val="1"/>
      <w:numFmt w:val="bullet"/>
      <w:lvlText w:val="o"/>
      <w:lvlJc w:val="left"/>
      <w:pPr>
        <w:ind w:left="1440" w:hanging="360"/>
      </w:pPr>
      <w:rPr>
        <w:rFonts w:ascii="Courier New" w:hAnsi="Courier New" w:hint="default"/>
      </w:rPr>
    </w:lvl>
    <w:lvl w:ilvl="2" w:tplc="E154FEEA">
      <w:start w:val="1"/>
      <w:numFmt w:val="bullet"/>
      <w:lvlText w:val=""/>
      <w:lvlJc w:val="left"/>
      <w:pPr>
        <w:ind w:left="2160" w:hanging="360"/>
      </w:pPr>
      <w:rPr>
        <w:rFonts w:ascii="Wingdings" w:hAnsi="Wingdings" w:hint="default"/>
      </w:rPr>
    </w:lvl>
    <w:lvl w:ilvl="3" w:tplc="0164A4C8">
      <w:start w:val="1"/>
      <w:numFmt w:val="bullet"/>
      <w:lvlText w:val=""/>
      <w:lvlJc w:val="left"/>
      <w:pPr>
        <w:ind w:left="2880" w:hanging="360"/>
      </w:pPr>
      <w:rPr>
        <w:rFonts w:ascii="Symbol" w:hAnsi="Symbol" w:hint="default"/>
      </w:rPr>
    </w:lvl>
    <w:lvl w:ilvl="4" w:tplc="09382326">
      <w:start w:val="1"/>
      <w:numFmt w:val="bullet"/>
      <w:lvlText w:val="o"/>
      <w:lvlJc w:val="left"/>
      <w:pPr>
        <w:ind w:left="3600" w:hanging="360"/>
      </w:pPr>
      <w:rPr>
        <w:rFonts w:ascii="Courier New" w:hAnsi="Courier New" w:hint="default"/>
      </w:rPr>
    </w:lvl>
    <w:lvl w:ilvl="5" w:tplc="EC38A4F0">
      <w:start w:val="1"/>
      <w:numFmt w:val="bullet"/>
      <w:lvlText w:val=""/>
      <w:lvlJc w:val="left"/>
      <w:pPr>
        <w:ind w:left="4320" w:hanging="360"/>
      </w:pPr>
      <w:rPr>
        <w:rFonts w:ascii="Wingdings" w:hAnsi="Wingdings" w:hint="default"/>
      </w:rPr>
    </w:lvl>
    <w:lvl w:ilvl="6" w:tplc="19508FB8">
      <w:start w:val="1"/>
      <w:numFmt w:val="bullet"/>
      <w:lvlText w:val=""/>
      <w:lvlJc w:val="left"/>
      <w:pPr>
        <w:ind w:left="5040" w:hanging="360"/>
      </w:pPr>
      <w:rPr>
        <w:rFonts w:ascii="Symbol" w:hAnsi="Symbol" w:hint="default"/>
      </w:rPr>
    </w:lvl>
    <w:lvl w:ilvl="7" w:tplc="F2B6BBBA">
      <w:start w:val="1"/>
      <w:numFmt w:val="bullet"/>
      <w:lvlText w:val="o"/>
      <w:lvlJc w:val="left"/>
      <w:pPr>
        <w:ind w:left="5760" w:hanging="360"/>
      </w:pPr>
      <w:rPr>
        <w:rFonts w:ascii="Courier New" w:hAnsi="Courier New" w:hint="default"/>
      </w:rPr>
    </w:lvl>
    <w:lvl w:ilvl="8" w:tplc="88025F04">
      <w:start w:val="1"/>
      <w:numFmt w:val="bullet"/>
      <w:lvlText w:val=""/>
      <w:lvlJc w:val="left"/>
      <w:pPr>
        <w:ind w:left="6480" w:hanging="360"/>
      </w:pPr>
      <w:rPr>
        <w:rFonts w:ascii="Wingdings" w:hAnsi="Wingdings" w:hint="default"/>
      </w:rPr>
    </w:lvl>
  </w:abstractNum>
  <w:abstractNum w:abstractNumId="21" w15:restartNumberingAfterBreak="0">
    <w:nsid w:val="4A892F95"/>
    <w:multiLevelType w:val="hybridMultilevel"/>
    <w:tmpl w:val="CF048A06"/>
    <w:lvl w:ilvl="0" w:tplc="74126DFE">
      <w:start w:val="1"/>
      <w:numFmt w:val="lowerLetter"/>
      <w:lvlText w:val="%1)"/>
      <w:lvlJc w:val="left"/>
      <w:pPr>
        <w:ind w:left="1353" w:hanging="360"/>
      </w:pPr>
      <w:rPr>
        <w:b w:val="0"/>
        <w:bCs/>
        <w:i w:val="0"/>
        <w:iCs w:val="0"/>
        <w:strike w:val="0"/>
        <w:dstrike w:val="0"/>
        <w:u w:val="none"/>
      </w:rPr>
    </w:lvl>
    <w:lvl w:ilvl="1" w:tplc="04100001">
      <w:start w:val="1"/>
      <w:numFmt w:val="bullet"/>
      <w:lvlText w:val=""/>
      <w:lvlJc w:val="left"/>
      <w:pPr>
        <w:ind w:left="2214" w:hanging="360"/>
      </w:pPr>
      <w:rPr>
        <w:rFonts w:ascii="Symbol" w:hAnsi="Symbol"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2" w15:restartNumberingAfterBreak="0">
    <w:nsid w:val="4B84B440"/>
    <w:multiLevelType w:val="hybridMultilevel"/>
    <w:tmpl w:val="68005C5A"/>
    <w:lvl w:ilvl="0" w:tplc="4E00AA48">
      <w:start w:val="1"/>
      <w:numFmt w:val="bullet"/>
      <w:lvlText w:val="-"/>
      <w:lvlJc w:val="left"/>
      <w:pPr>
        <w:ind w:left="720" w:hanging="360"/>
      </w:pPr>
      <w:rPr>
        <w:rFonts w:ascii="Cambria" w:hAnsi="Cambria" w:hint="default"/>
      </w:rPr>
    </w:lvl>
    <w:lvl w:ilvl="1" w:tplc="2974B86C">
      <w:start w:val="1"/>
      <w:numFmt w:val="bullet"/>
      <w:lvlText w:val="o"/>
      <w:lvlJc w:val="left"/>
      <w:pPr>
        <w:ind w:left="1440" w:hanging="360"/>
      </w:pPr>
      <w:rPr>
        <w:rFonts w:ascii="Courier New" w:hAnsi="Courier New" w:hint="default"/>
      </w:rPr>
    </w:lvl>
    <w:lvl w:ilvl="2" w:tplc="9C0853C4">
      <w:start w:val="1"/>
      <w:numFmt w:val="bullet"/>
      <w:lvlText w:val=""/>
      <w:lvlJc w:val="left"/>
      <w:pPr>
        <w:ind w:left="2160" w:hanging="360"/>
      </w:pPr>
      <w:rPr>
        <w:rFonts w:ascii="Wingdings" w:hAnsi="Wingdings" w:hint="default"/>
      </w:rPr>
    </w:lvl>
    <w:lvl w:ilvl="3" w:tplc="F8A807E4">
      <w:start w:val="1"/>
      <w:numFmt w:val="bullet"/>
      <w:lvlText w:val=""/>
      <w:lvlJc w:val="left"/>
      <w:pPr>
        <w:ind w:left="2880" w:hanging="360"/>
      </w:pPr>
      <w:rPr>
        <w:rFonts w:ascii="Symbol" w:hAnsi="Symbol" w:hint="default"/>
      </w:rPr>
    </w:lvl>
    <w:lvl w:ilvl="4" w:tplc="FFB0921A">
      <w:start w:val="1"/>
      <w:numFmt w:val="bullet"/>
      <w:lvlText w:val="o"/>
      <w:lvlJc w:val="left"/>
      <w:pPr>
        <w:ind w:left="3600" w:hanging="360"/>
      </w:pPr>
      <w:rPr>
        <w:rFonts w:ascii="Courier New" w:hAnsi="Courier New" w:hint="default"/>
      </w:rPr>
    </w:lvl>
    <w:lvl w:ilvl="5" w:tplc="8A963B90">
      <w:start w:val="1"/>
      <w:numFmt w:val="bullet"/>
      <w:lvlText w:val=""/>
      <w:lvlJc w:val="left"/>
      <w:pPr>
        <w:ind w:left="4320" w:hanging="360"/>
      </w:pPr>
      <w:rPr>
        <w:rFonts w:ascii="Wingdings" w:hAnsi="Wingdings" w:hint="default"/>
      </w:rPr>
    </w:lvl>
    <w:lvl w:ilvl="6" w:tplc="5C405E42">
      <w:start w:val="1"/>
      <w:numFmt w:val="bullet"/>
      <w:lvlText w:val=""/>
      <w:lvlJc w:val="left"/>
      <w:pPr>
        <w:ind w:left="5040" w:hanging="360"/>
      </w:pPr>
      <w:rPr>
        <w:rFonts w:ascii="Symbol" w:hAnsi="Symbol" w:hint="default"/>
      </w:rPr>
    </w:lvl>
    <w:lvl w:ilvl="7" w:tplc="7EF06434">
      <w:start w:val="1"/>
      <w:numFmt w:val="bullet"/>
      <w:lvlText w:val="o"/>
      <w:lvlJc w:val="left"/>
      <w:pPr>
        <w:ind w:left="5760" w:hanging="360"/>
      </w:pPr>
      <w:rPr>
        <w:rFonts w:ascii="Courier New" w:hAnsi="Courier New" w:hint="default"/>
      </w:rPr>
    </w:lvl>
    <w:lvl w:ilvl="8" w:tplc="8BCCA2DA">
      <w:start w:val="1"/>
      <w:numFmt w:val="bullet"/>
      <w:lvlText w:val=""/>
      <w:lvlJc w:val="left"/>
      <w:pPr>
        <w:ind w:left="6480" w:hanging="360"/>
      </w:pPr>
      <w:rPr>
        <w:rFonts w:ascii="Wingdings" w:hAnsi="Wingdings" w:hint="default"/>
      </w:rPr>
    </w:lvl>
  </w:abstractNum>
  <w:abstractNum w:abstractNumId="23" w15:restartNumberingAfterBreak="0">
    <w:nsid w:val="4B858392"/>
    <w:multiLevelType w:val="hybridMultilevel"/>
    <w:tmpl w:val="98DE10EA"/>
    <w:lvl w:ilvl="0" w:tplc="3D24E786">
      <w:start w:val="1"/>
      <w:numFmt w:val="bullet"/>
      <w:lvlText w:val="-"/>
      <w:lvlJc w:val="left"/>
      <w:pPr>
        <w:ind w:left="720" w:hanging="360"/>
      </w:pPr>
      <w:rPr>
        <w:rFonts w:ascii="Cambria" w:hAnsi="Cambria" w:hint="default"/>
      </w:rPr>
    </w:lvl>
    <w:lvl w:ilvl="1" w:tplc="7C8EAF80">
      <w:start w:val="1"/>
      <w:numFmt w:val="bullet"/>
      <w:lvlText w:val="o"/>
      <w:lvlJc w:val="left"/>
      <w:pPr>
        <w:ind w:left="1440" w:hanging="360"/>
      </w:pPr>
      <w:rPr>
        <w:rFonts w:ascii="Courier New" w:hAnsi="Courier New" w:hint="default"/>
      </w:rPr>
    </w:lvl>
    <w:lvl w:ilvl="2" w:tplc="4216ABA6">
      <w:start w:val="1"/>
      <w:numFmt w:val="bullet"/>
      <w:lvlText w:val=""/>
      <w:lvlJc w:val="left"/>
      <w:pPr>
        <w:ind w:left="2160" w:hanging="360"/>
      </w:pPr>
      <w:rPr>
        <w:rFonts w:ascii="Wingdings" w:hAnsi="Wingdings" w:hint="default"/>
      </w:rPr>
    </w:lvl>
    <w:lvl w:ilvl="3" w:tplc="8452BD14">
      <w:start w:val="1"/>
      <w:numFmt w:val="bullet"/>
      <w:lvlText w:val=""/>
      <w:lvlJc w:val="left"/>
      <w:pPr>
        <w:ind w:left="2880" w:hanging="360"/>
      </w:pPr>
      <w:rPr>
        <w:rFonts w:ascii="Symbol" w:hAnsi="Symbol" w:hint="default"/>
      </w:rPr>
    </w:lvl>
    <w:lvl w:ilvl="4" w:tplc="5640481A">
      <w:start w:val="1"/>
      <w:numFmt w:val="bullet"/>
      <w:lvlText w:val="o"/>
      <w:lvlJc w:val="left"/>
      <w:pPr>
        <w:ind w:left="3600" w:hanging="360"/>
      </w:pPr>
      <w:rPr>
        <w:rFonts w:ascii="Courier New" w:hAnsi="Courier New" w:hint="default"/>
      </w:rPr>
    </w:lvl>
    <w:lvl w:ilvl="5" w:tplc="67D60F6E">
      <w:start w:val="1"/>
      <w:numFmt w:val="bullet"/>
      <w:lvlText w:val=""/>
      <w:lvlJc w:val="left"/>
      <w:pPr>
        <w:ind w:left="4320" w:hanging="360"/>
      </w:pPr>
      <w:rPr>
        <w:rFonts w:ascii="Wingdings" w:hAnsi="Wingdings" w:hint="default"/>
      </w:rPr>
    </w:lvl>
    <w:lvl w:ilvl="6" w:tplc="57724342">
      <w:start w:val="1"/>
      <w:numFmt w:val="bullet"/>
      <w:lvlText w:val=""/>
      <w:lvlJc w:val="left"/>
      <w:pPr>
        <w:ind w:left="5040" w:hanging="360"/>
      </w:pPr>
      <w:rPr>
        <w:rFonts w:ascii="Symbol" w:hAnsi="Symbol" w:hint="default"/>
      </w:rPr>
    </w:lvl>
    <w:lvl w:ilvl="7" w:tplc="A75E5EE6">
      <w:start w:val="1"/>
      <w:numFmt w:val="bullet"/>
      <w:lvlText w:val="o"/>
      <w:lvlJc w:val="left"/>
      <w:pPr>
        <w:ind w:left="5760" w:hanging="360"/>
      </w:pPr>
      <w:rPr>
        <w:rFonts w:ascii="Courier New" w:hAnsi="Courier New" w:hint="default"/>
      </w:rPr>
    </w:lvl>
    <w:lvl w:ilvl="8" w:tplc="30D83D16">
      <w:start w:val="1"/>
      <w:numFmt w:val="bullet"/>
      <w:lvlText w:val=""/>
      <w:lvlJc w:val="left"/>
      <w:pPr>
        <w:ind w:left="6480" w:hanging="360"/>
      </w:pPr>
      <w:rPr>
        <w:rFonts w:ascii="Wingdings" w:hAnsi="Wingdings" w:hint="default"/>
      </w:rPr>
    </w:lvl>
  </w:abstractNum>
  <w:abstractNum w:abstractNumId="24" w15:restartNumberingAfterBreak="0">
    <w:nsid w:val="5388527E"/>
    <w:multiLevelType w:val="multilevel"/>
    <w:tmpl w:val="48205D6C"/>
    <w:lvl w:ilvl="0">
      <w:start w:val="1"/>
      <w:numFmt w:val="bullet"/>
      <w:lvlText w:val=""/>
      <w:lvlJc w:val="left"/>
      <w:pPr>
        <w:ind w:left="1288" w:hanging="360"/>
      </w:pPr>
      <w:rPr>
        <w:rFonts w:ascii="Wingdings" w:hAnsi="Wingdings" w:hint="default"/>
        <w:b/>
        <w:color w:val="00000A"/>
        <w:sz w:val="20"/>
        <w:szCs w:val="20"/>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cs="Wingdings" w:hint="default"/>
      </w:rPr>
    </w:lvl>
    <w:lvl w:ilvl="3">
      <w:start w:val="1"/>
      <w:numFmt w:val="bullet"/>
      <w:lvlText w:val=""/>
      <w:lvlJc w:val="left"/>
      <w:pPr>
        <w:ind w:left="3448" w:hanging="360"/>
      </w:pPr>
      <w:rPr>
        <w:rFonts w:ascii="Symbol" w:hAnsi="Symbol" w:cs="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cs="Wingdings" w:hint="default"/>
      </w:rPr>
    </w:lvl>
    <w:lvl w:ilvl="6">
      <w:start w:val="1"/>
      <w:numFmt w:val="bullet"/>
      <w:lvlText w:val=""/>
      <w:lvlJc w:val="left"/>
      <w:pPr>
        <w:ind w:left="5608" w:hanging="360"/>
      </w:pPr>
      <w:rPr>
        <w:rFonts w:ascii="Symbol" w:hAnsi="Symbol" w:cs="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cs="Wingdings" w:hint="default"/>
      </w:rPr>
    </w:lvl>
  </w:abstractNum>
  <w:abstractNum w:abstractNumId="25" w15:restartNumberingAfterBreak="0">
    <w:nsid w:val="546D3241"/>
    <w:multiLevelType w:val="hybridMultilevel"/>
    <w:tmpl w:val="4D1C8D74"/>
    <w:lvl w:ilvl="0" w:tplc="DE42463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89F133E"/>
    <w:multiLevelType w:val="hybridMultilevel"/>
    <w:tmpl w:val="F4FE5622"/>
    <w:lvl w:ilvl="0" w:tplc="1BE8EEEC">
      <w:start w:val="1"/>
      <w:numFmt w:val="bullet"/>
      <w:lvlText w:val="-"/>
      <w:lvlJc w:val="left"/>
      <w:pPr>
        <w:ind w:left="720" w:hanging="360"/>
      </w:pPr>
      <w:rPr>
        <w:rFonts w:ascii="Cambria" w:hAnsi="Cambri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1E6202"/>
    <w:multiLevelType w:val="hybridMultilevel"/>
    <w:tmpl w:val="2B20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C1B51D"/>
    <w:multiLevelType w:val="hybridMultilevel"/>
    <w:tmpl w:val="1888816C"/>
    <w:lvl w:ilvl="0" w:tplc="81F8AA4E">
      <w:start w:val="1"/>
      <w:numFmt w:val="bullet"/>
      <w:lvlText w:val="-"/>
      <w:lvlJc w:val="left"/>
      <w:pPr>
        <w:ind w:left="720" w:hanging="360"/>
      </w:pPr>
      <w:rPr>
        <w:rFonts w:ascii="Cambria" w:hAnsi="Cambria" w:hint="default"/>
      </w:rPr>
    </w:lvl>
    <w:lvl w:ilvl="1" w:tplc="DC54310E">
      <w:start w:val="1"/>
      <w:numFmt w:val="bullet"/>
      <w:lvlText w:val="o"/>
      <w:lvlJc w:val="left"/>
      <w:pPr>
        <w:ind w:left="1440" w:hanging="360"/>
      </w:pPr>
      <w:rPr>
        <w:rFonts w:ascii="Courier New" w:hAnsi="Courier New" w:hint="default"/>
      </w:rPr>
    </w:lvl>
    <w:lvl w:ilvl="2" w:tplc="36782C04">
      <w:start w:val="1"/>
      <w:numFmt w:val="bullet"/>
      <w:lvlText w:val=""/>
      <w:lvlJc w:val="left"/>
      <w:pPr>
        <w:ind w:left="2160" w:hanging="360"/>
      </w:pPr>
      <w:rPr>
        <w:rFonts w:ascii="Wingdings" w:hAnsi="Wingdings" w:hint="default"/>
      </w:rPr>
    </w:lvl>
    <w:lvl w:ilvl="3" w:tplc="E1A06C2A">
      <w:start w:val="1"/>
      <w:numFmt w:val="bullet"/>
      <w:lvlText w:val=""/>
      <w:lvlJc w:val="left"/>
      <w:pPr>
        <w:ind w:left="2880" w:hanging="360"/>
      </w:pPr>
      <w:rPr>
        <w:rFonts w:ascii="Symbol" w:hAnsi="Symbol" w:hint="default"/>
      </w:rPr>
    </w:lvl>
    <w:lvl w:ilvl="4" w:tplc="E920F5D8">
      <w:start w:val="1"/>
      <w:numFmt w:val="bullet"/>
      <w:lvlText w:val="o"/>
      <w:lvlJc w:val="left"/>
      <w:pPr>
        <w:ind w:left="3600" w:hanging="360"/>
      </w:pPr>
      <w:rPr>
        <w:rFonts w:ascii="Courier New" w:hAnsi="Courier New" w:hint="default"/>
      </w:rPr>
    </w:lvl>
    <w:lvl w:ilvl="5" w:tplc="F9DABC2A">
      <w:start w:val="1"/>
      <w:numFmt w:val="bullet"/>
      <w:lvlText w:val=""/>
      <w:lvlJc w:val="left"/>
      <w:pPr>
        <w:ind w:left="4320" w:hanging="360"/>
      </w:pPr>
      <w:rPr>
        <w:rFonts w:ascii="Wingdings" w:hAnsi="Wingdings" w:hint="default"/>
      </w:rPr>
    </w:lvl>
    <w:lvl w:ilvl="6" w:tplc="3C444ED4">
      <w:start w:val="1"/>
      <w:numFmt w:val="bullet"/>
      <w:lvlText w:val=""/>
      <w:lvlJc w:val="left"/>
      <w:pPr>
        <w:ind w:left="5040" w:hanging="360"/>
      </w:pPr>
      <w:rPr>
        <w:rFonts w:ascii="Symbol" w:hAnsi="Symbol" w:hint="default"/>
      </w:rPr>
    </w:lvl>
    <w:lvl w:ilvl="7" w:tplc="8AE02656">
      <w:start w:val="1"/>
      <w:numFmt w:val="bullet"/>
      <w:lvlText w:val="o"/>
      <w:lvlJc w:val="left"/>
      <w:pPr>
        <w:ind w:left="5760" w:hanging="360"/>
      </w:pPr>
      <w:rPr>
        <w:rFonts w:ascii="Courier New" w:hAnsi="Courier New" w:hint="default"/>
      </w:rPr>
    </w:lvl>
    <w:lvl w:ilvl="8" w:tplc="1DD83162">
      <w:start w:val="1"/>
      <w:numFmt w:val="bullet"/>
      <w:lvlText w:val=""/>
      <w:lvlJc w:val="left"/>
      <w:pPr>
        <w:ind w:left="6480" w:hanging="360"/>
      </w:pPr>
      <w:rPr>
        <w:rFonts w:ascii="Wingdings" w:hAnsi="Wingdings" w:hint="default"/>
      </w:rPr>
    </w:lvl>
  </w:abstractNum>
  <w:abstractNum w:abstractNumId="29" w15:restartNumberingAfterBreak="0">
    <w:nsid w:val="5DAFCA66"/>
    <w:multiLevelType w:val="hybridMultilevel"/>
    <w:tmpl w:val="98A446AA"/>
    <w:lvl w:ilvl="0" w:tplc="42F87626">
      <w:start w:val="1"/>
      <w:numFmt w:val="bullet"/>
      <w:lvlText w:val="-"/>
      <w:lvlJc w:val="left"/>
      <w:pPr>
        <w:ind w:left="720" w:hanging="360"/>
      </w:pPr>
      <w:rPr>
        <w:rFonts w:ascii="Cambria" w:hAnsi="Cambria" w:hint="default"/>
      </w:rPr>
    </w:lvl>
    <w:lvl w:ilvl="1" w:tplc="FFEA62AC">
      <w:start w:val="1"/>
      <w:numFmt w:val="bullet"/>
      <w:lvlText w:val="o"/>
      <w:lvlJc w:val="left"/>
      <w:pPr>
        <w:ind w:left="1440" w:hanging="360"/>
      </w:pPr>
      <w:rPr>
        <w:rFonts w:ascii="Courier New" w:hAnsi="Courier New" w:hint="default"/>
      </w:rPr>
    </w:lvl>
    <w:lvl w:ilvl="2" w:tplc="00E0DD8A">
      <w:start w:val="1"/>
      <w:numFmt w:val="bullet"/>
      <w:lvlText w:val=""/>
      <w:lvlJc w:val="left"/>
      <w:pPr>
        <w:ind w:left="2160" w:hanging="360"/>
      </w:pPr>
      <w:rPr>
        <w:rFonts w:ascii="Wingdings" w:hAnsi="Wingdings" w:hint="default"/>
      </w:rPr>
    </w:lvl>
    <w:lvl w:ilvl="3" w:tplc="9C7CC5BC">
      <w:start w:val="1"/>
      <w:numFmt w:val="bullet"/>
      <w:lvlText w:val=""/>
      <w:lvlJc w:val="left"/>
      <w:pPr>
        <w:ind w:left="2880" w:hanging="360"/>
      </w:pPr>
      <w:rPr>
        <w:rFonts w:ascii="Symbol" w:hAnsi="Symbol" w:hint="default"/>
      </w:rPr>
    </w:lvl>
    <w:lvl w:ilvl="4" w:tplc="3D960C00">
      <w:start w:val="1"/>
      <w:numFmt w:val="bullet"/>
      <w:lvlText w:val="o"/>
      <w:lvlJc w:val="left"/>
      <w:pPr>
        <w:ind w:left="3600" w:hanging="360"/>
      </w:pPr>
      <w:rPr>
        <w:rFonts w:ascii="Courier New" w:hAnsi="Courier New" w:hint="default"/>
      </w:rPr>
    </w:lvl>
    <w:lvl w:ilvl="5" w:tplc="BC7A06DC">
      <w:start w:val="1"/>
      <w:numFmt w:val="bullet"/>
      <w:lvlText w:val=""/>
      <w:lvlJc w:val="left"/>
      <w:pPr>
        <w:ind w:left="4320" w:hanging="360"/>
      </w:pPr>
      <w:rPr>
        <w:rFonts w:ascii="Wingdings" w:hAnsi="Wingdings" w:hint="default"/>
      </w:rPr>
    </w:lvl>
    <w:lvl w:ilvl="6" w:tplc="7550ED3E">
      <w:start w:val="1"/>
      <w:numFmt w:val="bullet"/>
      <w:lvlText w:val=""/>
      <w:lvlJc w:val="left"/>
      <w:pPr>
        <w:ind w:left="5040" w:hanging="360"/>
      </w:pPr>
      <w:rPr>
        <w:rFonts w:ascii="Symbol" w:hAnsi="Symbol" w:hint="default"/>
      </w:rPr>
    </w:lvl>
    <w:lvl w:ilvl="7" w:tplc="2BEA2F00">
      <w:start w:val="1"/>
      <w:numFmt w:val="bullet"/>
      <w:lvlText w:val="o"/>
      <w:lvlJc w:val="left"/>
      <w:pPr>
        <w:ind w:left="5760" w:hanging="360"/>
      </w:pPr>
      <w:rPr>
        <w:rFonts w:ascii="Courier New" w:hAnsi="Courier New" w:hint="default"/>
      </w:rPr>
    </w:lvl>
    <w:lvl w:ilvl="8" w:tplc="9C666110">
      <w:start w:val="1"/>
      <w:numFmt w:val="bullet"/>
      <w:lvlText w:val=""/>
      <w:lvlJc w:val="left"/>
      <w:pPr>
        <w:ind w:left="6480" w:hanging="360"/>
      </w:pPr>
      <w:rPr>
        <w:rFonts w:ascii="Wingdings" w:hAnsi="Wingdings" w:hint="default"/>
      </w:rPr>
    </w:lvl>
  </w:abstractNum>
  <w:abstractNum w:abstractNumId="30" w15:restartNumberingAfterBreak="0">
    <w:nsid w:val="5F592A05"/>
    <w:multiLevelType w:val="multilevel"/>
    <w:tmpl w:val="8AF09D7E"/>
    <w:lvl w:ilvl="0">
      <w:start w:val="1"/>
      <w:numFmt w:val="lowerLetter"/>
      <w:lvlText w:val="%1)"/>
      <w:lvlJc w:val="left"/>
      <w:pPr>
        <w:ind w:left="1053" w:hanging="360"/>
      </w:pPr>
      <w:rPr>
        <w:rFonts w:eastAsia="Times New Roman" w:cs="Times New Roman"/>
        <w:b w:val="0"/>
        <w:i w:val="0"/>
        <w:strike w:val="0"/>
        <w:dstrike w:val="0"/>
        <w:color w:val="000000"/>
        <w:position w:val="0"/>
        <w:sz w:val="20"/>
        <w:szCs w:val="20"/>
        <w:u w:val="none" w:color="000000"/>
        <w:effect w:val="none"/>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0"/>
        <w:szCs w:val="20"/>
        <w:u w:val="none" w:color="000000"/>
        <w:effect w:val="none"/>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0"/>
        <w:szCs w:val="20"/>
        <w:u w:val="none" w:color="000000"/>
        <w:effect w:val="none"/>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0"/>
        <w:szCs w:val="20"/>
        <w:u w:val="none" w:color="000000"/>
        <w:effect w:val="none"/>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0"/>
        <w:szCs w:val="20"/>
        <w:u w:val="none" w:color="000000"/>
        <w:effect w:val="none"/>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0"/>
        <w:szCs w:val="20"/>
        <w:u w:val="none" w:color="000000"/>
        <w:effect w:val="none"/>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0"/>
        <w:szCs w:val="20"/>
        <w:u w:val="none" w:color="000000"/>
        <w:effect w:val="none"/>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0"/>
        <w:szCs w:val="20"/>
        <w:u w:val="none" w:color="000000"/>
        <w:effect w:val="none"/>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0"/>
        <w:szCs w:val="20"/>
        <w:u w:val="none" w:color="000000"/>
        <w:effect w:val="none"/>
        <w:vertAlign w:val="baseline"/>
      </w:rPr>
    </w:lvl>
  </w:abstractNum>
  <w:abstractNum w:abstractNumId="31" w15:restartNumberingAfterBreak="0">
    <w:nsid w:val="64257E70"/>
    <w:multiLevelType w:val="hybridMultilevel"/>
    <w:tmpl w:val="ABFC910C"/>
    <w:lvl w:ilvl="0" w:tplc="088AE2E0">
      <w:start w:val="1"/>
      <w:numFmt w:val="bullet"/>
      <w:lvlText w:val="-"/>
      <w:lvlJc w:val="left"/>
      <w:pPr>
        <w:ind w:left="720" w:hanging="360"/>
      </w:pPr>
      <w:rPr>
        <w:rFonts w:ascii="Cambria" w:hAnsi="Cambria" w:hint="default"/>
      </w:rPr>
    </w:lvl>
    <w:lvl w:ilvl="1" w:tplc="28D028DA">
      <w:start w:val="1"/>
      <w:numFmt w:val="bullet"/>
      <w:lvlText w:val="o"/>
      <w:lvlJc w:val="left"/>
      <w:pPr>
        <w:ind w:left="1440" w:hanging="360"/>
      </w:pPr>
      <w:rPr>
        <w:rFonts w:ascii="Courier New" w:hAnsi="Courier New" w:hint="default"/>
      </w:rPr>
    </w:lvl>
    <w:lvl w:ilvl="2" w:tplc="8FE4BEE8">
      <w:start w:val="1"/>
      <w:numFmt w:val="bullet"/>
      <w:lvlText w:val=""/>
      <w:lvlJc w:val="left"/>
      <w:pPr>
        <w:ind w:left="2160" w:hanging="360"/>
      </w:pPr>
      <w:rPr>
        <w:rFonts w:ascii="Wingdings" w:hAnsi="Wingdings" w:hint="default"/>
      </w:rPr>
    </w:lvl>
    <w:lvl w:ilvl="3" w:tplc="468863F0">
      <w:start w:val="1"/>
      <w:numFmt w:val="bullet"/>
      <w:lvlText w:val=""/>
      <w:lvlJc w:val="left"/>
      <w:pPr>
        <w:ind w:left="2880" w:hanging="360"/>
      </w:pPr>
      <w:rPr>
        <w:rFonts w:ascii="Symbol" w:hAnsi="Symbol" w:hint="default"/>
      </w:rPr>
    </w:lvl>
    <w:lvl w:ilvl="4" w:tplc="56485BA0">
      <w:start w:val="1"/>
      <w:numFmt w:val="bullet"/>
      <w:lvlText w:val="o"/>
      <w:lvlJc w:val="left"/>
      <w:pPr>
        <w:ind w:left="3600" w:hanging="360"/>
      </w:pPr>
      <w:rPr>
        <w:rFonts w:ascii="Courier New" w:hAnsi="Courier New" w:hint="default"/>
      </w:rPr>
    </w:lvl>
    <w:lvl w:ilvl="5" w:tplc="86D04822">
      <w:start w:val="1"/>
      <w:numFmt w:val="bullet"/>
      <w:lvlText w:val=""/>
      <w:lvlJc w:val="left"/>
      <w:pPr>
        <w:ind w:left="4320" w:hanging="360"/>
      </w:pPr>
      <w:rPr>
        <w:rFonts w:ascii="Wingdings" w:hAnsi="Wingdings" w:hint="default"/>
      </w:rPr>
    </w:lvl>
    <w:lvl w:ilvl="6" w:tplc="96DCF044">
      <w:start w:val="1"/>
      <w:numFmt w:val="bullet"/>
      <w:lvlText w:val=""/>
      <w:lvlJc w:val="left"/>
      <w:pPr>
        <w:ind w:left="5040" w:hanging="360"/>
      </w:pPr>
      <w:rPr>
        <w:rFonts w:ascii="Symbol" w:hAnsi="Symbol" w:hint="default"/>
      </w:rPr>
    </w:lvl>
    <w:lvl w:ilvl="7" w:tplc="1EE8F22E">
      <w:start w:val="1"/>
      <w:numFmt w:val="bullet"/>
      <w:lvlText w:val="o"/>
      <w:lvlJc w:val="left"/>
      <w:pPr>
        <w:ind w:left="5760" w:hanging="360"/>
      </w:pPr>
      <w:rPr>
        <w:rFonts w:ascii="Courier New" w:hAnsi="Courier New" w:hint="default"/>
      </w:rPr>
    </w:lvl>
    <w:lvl w:ilvl="8" w:tplc="79A664F2">
      <w:start w:val="1"/>
      <w:numFmt w:val="bullet"/>
      <w:lvlText w:val=""/>
      <w:lvlJc w:val="left"/>
      <w:pPr>
        <w:ind w:left="6480" w:hanging="360"/>
      </w:pPr>
      <w:rPr>
        <w:rFonts w:ascii="Wingdings" w:hAnsi="Wingdings" w:hint="default"/>
      </w:rPr>
    </w:lvl>
  </w:abstractNum>
  <w:abstractNum w:abstractNumId="32" w15:restartNumberingAfterBreak="0">
    <w:nsid w:val="6F0F7040"/>
    <w:multiLevelType w:val="hybridMultilevel"/>
    <w:tmpl w:val="9C76CC88"/>
    <w:lvl w:ilvl="0" w:tplc="59F6BC12">
      <w:start w:val="5"/>
      <w:numFmt w:val="bullet"/>
      <w:lvlText w:val=""/>
      <w:lvlJc w:val="left"/>
      <w:pPr>
        <w:ind w:left="1074" w:hanging="360"/>
      </w:pPr>
      <w:rPr>
        <w:rFonts w:ascii="Symbol" w:eastAsia="Times New Roman" w:hAnsi="Symbol" w:cstheme="minorHAnsi" w:hint="default"/>
        <w:b w:val="0"/>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33" w15:restartNumberingAfterBreak="0">
    <w:nsid w:val="71944557"/>
    <w:multiLevelType w:val="hybridMultilevel"/>
    <w:tmpl w:val="7ED2C842"/>
    <w:lvl w:ilvl="0" w:tplc="3308174C">
      <w:start w:val="1"/>
      <w:numFmt w:val="bullet"/>
      <w:lvlText w:val="-"/>
      <w:lvlJc w:val="left"/>
      <w:pPr>
        <w:ind w:left="720" w:hanging="360"/>
      </w:pPr>
      <w:rPr>
        <w:rFonts w:ascii="Cambria" w:hAnsi="Cambria" w:hint="default"/>
      </w:rPr>
    </w:lvl>
    <w:lvl w:ilvl="1" w:tplc="3ACE60E6">
      <w:start w:val="1"/>
      <w:numFmt w:val="bullet"/>
      <w:lvlText w:val="o"/>
      <w:lvlJc w:val="left"/>
      <w:pPr>
        <w:ind w:left="1440" w:hanging="360"/>
      </w:pPr>
      <w:rPr>
        <w:rFonts w:ascii="Courier New" w:hAnsi="Courier New" w:hint="default"/>
      </w:rPr>
    </w:lvl>
    <w:lvl w:ilvl="2" w:tplc="DE82AE60">
      <w:start w:val="1"/>
      <w:numFmt w:val="bullet"/>
      <w:lvlText w:val=""/>
      <w:lvlJc w:val="left"/>
      <w:pPr>
        <w:ind w:left="2160" w:hanging="360"/>
      </w:pPr>
      <w:rPr>
        <w:rFonts w:ascii="Wingdings" w:hAnsi="Wingdings" w:hint="default"/>
      </w:rPr>
    </w:lvl>
    <w:lvl w:ilvl="3" w:tplc="3E883596">
      <w:start w:val="1"/>
      <w:numFmt w:val="bullet"/>
      <w:lvlText w:val=""/>
      <w:lvlJc w:val="left"/>
      <w:pPr>
        <w:ind w:left="2880" w:hanging="360"/>
      </w:pPr>
      <w:rPr>
        <w:rFonts w:ascii="Symbol" w:hAnsi="Symbol" w:hint="default"/>
      </w:rPr>
    </w:lvl>
    <w:lvl w:ilvl="4" w:tplc="0B38DE02">
      <w:start w:val="1"/>
      <w:numFmt w:val="bullet"/>
      <w:lvlText w:val="o"/>
      <w:lvlJc w:val="left"/>
      <w:pPr>
        <w:ind w:left="3600" w:hanging="360"/>
      </w:pPr>
      <w:rPr>
        <w:rFonts w:ascii="Courier New" w:hAnsi="Courier New" w:hint="default"/>
      </w:rPr>
    </w:lvl>
    <w:lvl w:ilvl="5" w:tplc="8D00C748">
      <w:start w:val="1"/>
      <w:numFmt w:val="bullet"/>
      <w:lvlText w:val=""/>
      <w:lvlJc w:val="left"/>
      <w:pPr>
        <w:ind w:left="4320" w:hanging="360"/>
      </w:pPr>
      <w:rPr>
        <w:rFonts w:ascii="Wingdings" w:hAnsi="Wingdings" w:hint="default"/>
      </w:rPr>
    </w:lvl>
    <w:lvl w:ilvl="6" w:tplc="A4D29216">
      <w:start w:val="1"/>
      <w:numFmt w:val="bullet"/>
      <w:lvlText w:val=""/>
      <w:lvlJc w:val="left"/>
      <w:pPr>
        <w:ind w:left="5040" w:hanging="360"/>
      </w:pPr>
      <w:rPr>
        <w:rFonts w:ascii="Symbol" w:hAnsi="Symbol" w:hint="default"/>
      </w:rPr>
    </w:lvl>
    <w:lvl w:ilvl="7" w:tplc="F6501EB6">
      <w:start w:val="1"/>
      <w:numFmt w:val="bullet"/>
      <w:lvlText w:val="o"/>
      <w:lvlJc w:val="left"/>
      <w:pPr>
        <w:ind w:left="5760" w:hanging="360"/>
      </w:pPr>
      <w:rPr>
        <w:rFonts w:ascii="Courier New" w:hAnsi="Courier New" w:hint="default"/>
      </w:rPr>
    </w:lvl>
    <w:lvl w:ilvl="8" w:tplc="A8E6EA96">
      <w:start w:val="1"/>
      <w:numFmt w:val="bullet"/>
      <w:lvlText w:val=""/>
      <w:lvlJc w:val="left"/>
      <w:pPr>
        <w:ind w:left="6480" w:hanging="360"/>
      </w:pPr>
      <w:rPr>
        <w:rFonts w:ascii="Wingdings" w:hAnsi="Wingdings" w:hint="default"/>
      </w:rPr>
    </w:lvl>
  </w:abstractNum>
  <w:num w:numId="1" w16cid:durableId="294484241">
    <w:abstractNumId w:val="28"/>
  </w:num>
  <w:num w:numId="2" w16cid:durableId="1348409932">
    <w:abstractNumId w:val="8"/>
  </w:num>
  <w:num w:numId="3" w16cid:durableId="1287397214">
    <w:abstractNumId w:val="31"/>
  </w:num>
  <w:num w:numId="4" w16cid:durableId="294338279">
    <w:abstractNumId w:val="3"/>
  </w:num>
  <w:num w:numId="5" w16cid:durableId="790713034">
    <w:abstractNumId w:val="0"/>
  </w:num>
  <w:num w:numId="6" w16cid:durableId="346368359">
    <w:abstractNumId w:val="33"/>
  </w:num>
  <w:num w:numId="7" w16cid:durableId="1409881540">
    <w:abstractNumId w:val="18"/>
  </w:num>
  <w:num w:numId="8" w16cid:durableId="1631550964">
    <w:abstractNumId w:val="29"/>
  </w:num>
  <w:num w:numId="9" w16cid:durableId="1604260827">
    <w:abstractNumId w:val="11"/>
  </w:num>
  <w:num w:numId="10" w16cid:durableId="189955965">
    <w:abstractNumId w:val="22"/>
  </w:num>
  <w:num w:numId="11" w16cid:durableId="744227435">
    <w:abstractNumId w:val="1"/>
  </w:num>
  <w:num w:numId="12" w16cid:durableId="86460429">
    <w:abstractNumId w:val="23"/>
  </w:num>
  <w:num w:numId="13" w16cid:durableId="1714191531">
    <w:abstractNumId w:val="6"/>
  </w:num>
  <w:num w:numId="14" w16cid:durableId="859666741">
    <w:abstractNumId w:val="10"/>
  </w:num>
  <w:num w:numId="15" w16cid:durableId="1813905744">
    <w:abstractNumId w:val="20"/>
  </w:num>
  <w:num w:numId="16" w16cid:durableId="239364004">
    <w:abstractNumId w:val="17"/>
  </w:num>
  <w:num w:numId="17" w16cid:durableId="606734457">
    <w:abstractNumId w:val="7"/>
  </w:num>
  <w:num w:numId="18" w16cid:durableId="863638156">
    <w:abstractNumId w:val="12"/>
  </w:num>
  <w:num w:numId="19" w16cid:durableId="1933391410">
    <w:abstractNumId w:val="27"/>
  </w:num>
  <w:num w:numId="20" w16cid:durableId="7706649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7839606">
    <w:abstractNumId w:val="19"/>
  </w:num>
  <w:num w:numId="22" w16cid:durableId="1667128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53220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165267">
    <w:abstractNumId w:val="14"/>
  </w:num>
  <w:num w:numId="25" w16cid:durableId="493105992">
    <w:abstractNumId w:val="2"/>
  </w:num>
  <w:num w:numId="26" w16cid:durableId="1295141998">
    <w:abstractNumId w:val="24"/>
  </w:num>
  <w:num w:numId="27" w16cid:durableId="49109550">
    <w:abstractNumId w:val="21"/>
  </w:num>
  <w:num w:numId="28" w16cid:durableId="2019649687">
    <w:abstractNumId w:val="5"/>
  </w:num>
  <w:num w:numId="29" w16cid:durableId="554312940">
    <w:abstractNumId w:val="13"/>
  </w:num>
  <w:num w:numId="30" w16cid:durableId="151995037">
    <w:abstractNumId w:val="25"/>
  </w:num>
  <w:num w:numId="31" w16cid:durableId="2014717405">
    <w:abstractNumId w:val="4"/>
  </w:num>
  <w:num w:numId="32" w16cid:durableId="611396707">
    <w:abstractNumId w:val="9"/>
  </w:num>
  <w:num w:numId="33" w16cid:durableId="1204557939">
    <w:abstractNumId w:val="15"/>
  </w:num>
  <w:num w:numId="34" w16cid:durableId="565185044">
    <w:abstractNumId w:val="26"/>
  </w:num>
  <w:num w:numId="35" w16cid:durableId="200994408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56"/>
    <w:rsid w:val="000009E1"/>
    <w:rsid w:val="00000E11"/>
    <w:rsid w:val="00001B10"/>
    <w:rsid w:val="00001D4D"/>
    <w:rsid w:val="00004AE9"/>
    <w:rsid w:val="00005BA2"/>
    <w:rsid w:val="00006CFE"/>
    <w:rsid w:val="00006DE9"/>
    <w:rsid w:val="000104FE"/>
    <w:rsid w:val="00010D33"/>
    <w:rsid w:val="00011200"/>
    <w:rsid w:val="00011A9C"/>
    <w:rsid w:val="00011B69"/>
    <w:rsid w:val="000144CC"/>
    <w:rsid w:val="00015819"/>
    <w:rsid w:val="00015C23"/>
    <w:rsid w:val="000161C1"/>
    <w:rsid w:val="00016F1A"/>
    <w:rsid w:val="0001752B"/>
    <w:rsid w:val="00017FA5"/>
    <w:rsid w:val="00020965"/>
    <w:rsid w:val="00020A7B"/>
    <w:rsid w:val="000225DC"/>
    <w:rsid w:val="00023DB1"/>
    <w:rsid w:val="00023E4F"/>
    <w:rsid w:val="00024150"/>
    <w:rsid w:val="000260E1"/>
    <w:rsid w:val="000266D5"/>
    <w:rsid w:val="00027025"/>
    <w:rsid w:val="00027317"/>
    <w:rsid w:val="0002771A"/>
    <w:rsid w:val="0002796D"/>
    <w:rsid w:val="000300EC"/>
    <w:rsid w:val="000308F7"/>
    <w:rsid w:val="000320A4"/>
    <w:rsid w:val="00034F8B"/>
    <w:rsid w:val="00036091"/>
    <w:rsid w:val="00036768"/>
    <w:rsid w:val="00037312"/>
    <w:rsid w:val="000379E1"/>
    <w:rsid w:val="000401A3"/>
    <w:rsid w:val="0004097E"/>
    <w:rsid w:val="000414A3"/>
    <w:rsid w:val="0004155A"/>
    <w:rsid w:val="000422D9"/>
    <w:rsid w:val="0004232D"/>
    <w:rsid w:val="00042555"/>
    <w:rsid w:val="0004469C"/>
    <w:rsid w:val="00045670"/>
    <w:rsid w:val="00045D05"/>
    <w:rsid w:val="00045DAA"/>
    <w:rsid w:val="00046DCC"/>
    <w:rsid w:val="00047889"/>
    <w:rsid w:val="00047E1A"/>
    <w:rsid w:val="000505DE"/>
    <w:rsid w:val="00050F8F"/>
    <w:rsid w:val="00051028"/>
    <w:rsid w:val="0005131F"/>
    <w:rsid w:val="000521C7"/>
    <w:rsid w:val="00053AE1"/>
    <w:rsid w:val="00054437"/>
    <w:rsid w:val="0005484A"/>
    <w:rsid w:val="00054A48"/>
    <w:rsid w:val="00055676"/>
    <w:rsid w:val="00055C7E"/>
    <w:rsid w:val="0005754D"/>
    <w:rsid w:val="00057813"/>
    <w:rsid w:val="00057886"/>
    <w:rsid w:val="00060ECB"/>
    <w:rsid w:val="0006200B"/>
    <w:rsid w:val="00063396"/>
    <w:rsid w:val="00063DDC"/>
    <w:rsid w:val="000640FA"/>
    <w:rsid w:val="00065374"/>
    <w:rsid w:val="00065BB8"/>
    <w:rsid w:val="00065E4D"/>
    <w:rsid w:val="0006667C"/>
    <w:rsid w:val="00066CAF"/>
    <w:rsid w:val="0006783B"/>
    <w:rsid w:val="00071FE6"/>
    <w:rsid w:val="000725B1"/>
    <w:rsid w:val="00072C8E"/>
    <w:rsid w:val="00072DE0"/>
    <w:rsid w:val="0007373D"/>
    <w:rsid w:val="000738E5"/>
    <w:rsid w:val="00073BB7"/>
    <w:rsid w:val="0007434F"/>
    <w:rsid w:val="000804C5"/>
    <w:rsid w:val="00081755"/>
    <w:rsid w:val="00081C55"/>
    <w:rsid w:val="00081CD4"/>
    <w:rsid w:val="00081D73"/>
    <w:rsid w:val="000855E3"/>
    <w:rsid w:val="00087609"/>
    <w:rsid w:val="00087942"/>
    <w:rsid w:val="000905BC"/>
    <w:rsid w:val="00091CE8"/>
    <w:rsid w:val="00092354"/>
    <w:rsid w:val="00092C21"/>
    <w:rsid w:val="00093C43"/>
    <w:rsid w:val="00093F60"/>
    <w:rsid w:val="000970CB"/>
    <w:rsid w:val="000978F6"/>
    <w:rsid w:val="00097B24"/>
    <w:rsid w:val="000A1504"/>
    <w:rsid w:val="000A225A"/>
    <w:rsid w:val="000A3126"/>
    <w:rsid w:val="000A39E8"/>
    <w:rsid w:val="000A4D7F"/>
    <w:rsid w:val="000A5E10"/>
    <w:rsid w:val="000A5E49"/>
    <w:rsid w:val="000A5F11"/>
    <w:rsid w:val="000A7398"/>
    <w:rsid w:val="000A7836"/>
    <w:rsid w:val="000A7DF5"/>
    <w:rsid w:val="000B024F"/>
    <w:rsid w:val="000B0898"/>
    <w:rsid w:val="000B19BF"/>
    <w:rsid w:val="000B1B55"/>
    <w:rsid w:val="000B2982"/>
    <w:rsid w:val="000B38A7"/>
    <w:rsid w:val="000B4476"/>
    <w:rsid w:val="000B516D"/>
    <w:rsid w:val="000B5AFF"/>
    <w:rsid w:val="000B669E"/>
    <w:rsid w:val="000B6A3A"/>
    <w:rsid w:val="000B6C76"/>
    <w:rsid w:val="000B6E0E"/>
    <w:rsid w:val="000B7D7A"/>
    <w:rsid w:val="000C05E6"/>
    <w:rsid w:val="000C0FBB"/>
    <w:rsid w:val="000C14ED"/>
    <w:rsid w:val="000C1717"/>
    <w:rsid w:val="000C1BA2"/>
    <w:rsid w:val="000C1DE6"/>
    <w:rsid w:val="000C1FCD"/>
    <w:rsid w:val="000C25E2"/>
    <w:rsid w:val="000C2C0A"/>
    <w:rsid w:val="000C391B"/>
    <w:rsid w:val="000C3942"/>
    <w:rsid w:val="000C3BB6"/>
    <w:rsid w:val="000C4197"/>
    <w:rsid w:val="000C5634"/>
    <w:rsid w:val="000C57C5"/>
    <w:rsid w:val="000C6DE1"/>
    <w:rsid w:val="000C6DFB"/>
    <w:rsid w:val="000C71EB"/>
    <w:rsid w:val="000C7B3A"/>
    <w:rsid w:val="000C7BC6"/>
    <w:rsid w:val="000C7F56"/>
    <w:rsid w:val="000D0474"/>
    <w:rsid w:val="000D05A4"/>
    <w:rsid w:val="000D05F0"/>
    <w:rsid w:val="000D20CA"/>
    <w:rsid w:val="000D28F9"/>
    <w:rsid w:val="000D32A8"/>
    <w:rsid w:val="000D42D5"/>
    <w:rsid w:val="000D4A3A"/>
    <w:rsid w:val="000D4E64"/>
    <w:rsid w:val="000E0EF1"/>
    <w:rsid w:val="000E1254"/>
    <w:rsid w:val="000E163C"/>
    <w:rsid w:val="000E237C"/>
    <w:rsid w:val="000E3206"/>
    <w:rsid w:val="000E33E3"/>
    <w:rsid w:val="000E3B5E"/>
    <w:rsid w:val="000E3C24"/>
    <w:rsid w:val="000E405B"/>
    <w:rsid w:val="000E42FE"/>
    <w:rsid w:val="000E4A1B"/>
    <w:rsid w:val="000E4E9B"/>
    <w:rsid w:val="000E4FBF"/>
    <w:rsid w:val="000E5055"/>
    <w:rsid w:val="000E6433"/>
    <w:rsid w:val="000E68C8"/>
    <w:rsid w:val="000E7747"/>
    <w:rsid w:val="000F2BBC"/>
    <w:rsid w:val="000F2D3E"/>
    <w:rsid w:val="000F2DFA"/>
    <w:rsid w:val="000F3773"/>
    <w:rsid w:val="000F4534"/>
    <w:rsid w:val="000F4B12"/>
    <w:rsid w:val="000F4DFD"/>
    <w:rsid w:val="000F4F8E"/>
    <w:rsid w:val="000F568C"/>
    <w:rsid w:val="000F5F6F"/>
    <w:rsid w:val="00100D34"/>
    <w:rsid w:val="00101DC6"/>
    <w:rsid w:val="0010242B"/>
    <w:rsid w:val="00103E1E"/>
    <w:rsid w:val="001043BA"/>
    <w:rsid w:val="00104C62"/>
    <w:rsid w:val="00104DC6"/>
    <w:rsid w:val="00106252"/>
    <w:rsid w:val="001065CE"/>
    <w:rsid w:val="00106B84"/>
    <w:rsid w:val="00107105"/>
    <w:rsid w:val="00107141"/>
    <w:rsid w:val="00110188"/>
    <w:rsid w:val="0011055B"/>
    <w:rsid w:val="00110F77"/>
    <w:rsid w:val="00111C48"/>
    <w:rsid w:val="00112EA3"/>
    <w:rsid w:val="00113264"/>
    <w:rsid w:val="00114471"/>
    <w:rsid w:val="001153F4"/>
    <w:rsid w:val="00115481"/>
    <w:rsid w:val="00116076"/>
    <w:rsid w:val="00117320"/>
    <w:rsid w:val="00120B7E"/>
    <w:rsid w:val="00120EB6"/>
    <w:rsid w:val="0012138A"/>
    <w:rsid w:val="001213F6"/>
    <w:rsid w:val="00121866"/>
    <w:rsid w:val="00121CE0"/>
    <w:rsid w:val="0012209A"/>
    <w:rsid w:val="00122404"/>
    <w:rsid w:val="00122438"/>
    <w:rsid w:val="00123E81"/>
    <w:rsid w:val="001258B8"/>
    <w:rsid w:val="00125928"/>
    <w:rsid w:val="00126139"/>
    <w:rsid w:val="00126388"/>
    <w:rsid w:val="00126681"/>
    <w:rsid w:val="00126B76"/>
    <w:rsid w:val="00127370"/>
    <w:rsid w:val="00127FC7"/>
    <w:rsid w:val="00130891"/>
    <w:rsid w:val="001310C5"/>
    <w:rsid w:val="00131719"/>
    <w:rsid w:val="00132104"/>
    <w:rsid w:val="00132142"/>
    <w:rsid w:val="00133091"/>
    <w:rsid w:val="00134FCC"/>
    <w:rsid w:val="00135653"/>
    <w:rsid w:val="001357A9"/>
    <w:rsid w:val="001369B6"/>
    <w:rsid w:val="00136ED0"/>
    <w:rsid w:val="001373A4"/>
    <w:rsid w:val="00140D9E"/>
    <w:rsid w:val="0014198A"/>
    <w:rsid w:val="00141AAC"/>
    <w:rsid w:val="001426B6"/>
    <w:rsid w:val="00142D33"/>
    <w:rsid w:val="001431AF"/>
    <w:rsid w:val="00143956"/>
    <w:rsid w:val="001441C4"/>
    <w:rsid w:val="00144374"/>
    <w:rsid w:val="0014442C"/>
    <w:rsid w:val="00144895"/>
    <w:rsid w:val="0014578F"/>
    <w:rsid w:val="00150BA9"/>
    <w:rsid w:val="00150E09"/>
    <w:rsid w:val="00150E9C"/>
    <w:rsid w:val="001522EA"/>
    <w:rsid w:val="00152333"/>
    <w:rsid w:val="00152503"/>
    <w:rsid w:val="00152A77"/>
    <w:rsid w:val="001540EA"/>
    <w:rsid w:val="00154413"/>
    <w:rsid w:val="00156B16"/>
    <w:rsid w:val="00156E38"/>
    <w:rsid w:val="00157074"/>
    <w:rsid w:val="00157DE9"/>
    <w:rsid w:val="0016141A"/>
    <w:rsid w:val="001614E0"/>
    <w:rsid w:val="00161C49"/>
    <w:rsid w:val="0016207D"/>
    <w:rsid w:val="00162364"/>
    <w:rsid w:val="001629F0"/>
    <w:rsid w:val="00162D6D"/>
    <w:rsid w:val="00163B61"/>
    <w:rsid w:val="001646A7"/>
    <w:rsid w:val="0016490C"/>
    <w:rsid w:val="00164DCF"/>
    <w:rsid w:val="00164E7D"/>
    <w:rsid w:val="001666FC"/>
    <w:rsid w:val="00166F28"/>
    <w:rsid w:val="00170296"/>
    <w:rsid w:val="001706E4"/>
    <w:rsid w:val="00170725"/>
    <w:rsid w:val="00170897"/>
    <w:rsid w:val="00170A9C"/>
    <w:rsid w:val="00171022"/>
    <w:rsid w:val="00171B89"/>
    <w:rsid w:val="00171C96"/>
    <w:rsid w:val="00171E13"/>
    <w:rsid w:val="001723EF"/>
    <w:rsid w:val="00172701"/>
    <w:rsid w:val="001731E0"/>
    <w:rsid w:val="00173503"/>
    <w:rsid w:val="001753E1"/>
    <w:rsid w:val="00175C92"/>
    <w:rsid w:val="00176254"/>
    <w:rsid w:val="001775AF"/>
    <w:rsid w:val="00177772"/>
    <w:rsid w:val="00177ABF"/>
    <w:rsid w:val="001801E1"/>
    <w:rsid w:val="00180296"/>
    <w:rsid w:val="00181569"/>
    <w:rsid w:val="00181E97"/>
    <w:rsid w:val="001821BA"/>
    <w:rsid w:val="00183233"/>
    <w:rsid w:val="001847C4"/>
    <w:rsid w:val="001850A1"/>
    <w:rsid w:val="00185CF3"/>
    <w:rsid w:val="0018725B"/>
    <w:rsid w:val="00187DBB"/>
    <w:rsid w:val="0019010C"/>
    <w:rsid w:val="00190818"/>
    <w:rsid w:val="00190F2E"/>
    <w:rsid w:val="00191024"/>
    <w:rsid w:val="00191584"/>
    <w:rsid w:val="001920FF"/>
    <w:rsid w:val="00192B1B"/>
    <w:rsid w:val="00192E28"/>
    <w:rsid w:val="0019314C"/>
    <w:rsid w:val="00193D70"/>
    <w:rsid w:val="0019455E"/>
    <w:rsid w:val="00195021"/>
    <w:rsid w:val="001958BF"/>
    <w:rsid w:val="00195BDD"/>
    <w:rsid w:val="00195DB1"/>
    <w:rsid w:val="00195E77"/>
    <w:rsid w:val="001967EB"/>
    <w:rsid w:val="00197384"/>
    <w:rsid w:val="001974A6"/>
    <w:rsid w:val="001975B7"/>
    <w:rsid w:val="00197EF4"/>
    <w:rsid w:val="00197FA0"/>
    <w:rsid w:val="001A041D"/>
    <w:rsid w:val="001A070F"/>
    <w:rsid w:val="001A2CEA"/>
    <w:rsid w:val="001A36D5"/>
    <w:rsid w:val="001A38D8"/>
    <w:rsid w:val="001A3AFC"/>
    <w:rsid w:val="001A477C"/>
    <w:rsid w:val="001A4E72"/>
    <w:rsid w:val="001A5984"/>
    <w:rsid w:val="001A5B67"/>
    <w:rsid w:val="001A63DE"/>
    <w:rsid w:val="001A63FE"/>
    <w:rsid w:val="001A6507"/>
    <w:rsid w:val="001A7CB0"/>
    <w:rsid w:val="001B192C"/>
    <w:rsid w:val="001B3686"/>
    <w:rsid w:val="001B4127"/>
    <w:rsid w:val="001B4DAB"/>
    <w:rsid w:val="001B4EC6"/>
    <w:rsid w:val="001B6853"/>
    <w:rsid w:val="001B6C58"/>
    <w:rsid w:val="001B6E04"/>
    <w:rsid w:val="001B76B5"/>
    <w:rsid w:val="001B7A3D"/>
    <w:rsid w:val="001C0047"/>
    <w:rsid w:val="001C0349"/>
    <w:rsid w:val="001C15D1"/>
    <w:rsid w:val="001C192A"/>
    <w:rsid w:val="001C2715"/>
    <w:rsid w:val="001C2AAB"/>
    <w:rsid w:val="001C3093"/>
    <w:rsid w:val="001C4319"/>
    <w:rsid w:val="001C48F9"/>
    <w:rsid w:val="001C506D"/>
    <w:rsid w:val="001C50F4"/>
    <w:rsid w:val="001C64FC"/>
    <w:rsid w:val="001C679A"/>
    <w:rsid w:val="001C67EB"/>
    <w:rsid w:val="001D0649"/>
    <w:rsid w:val="001D21B6"/>
    <w:rsid w:val="001D357A"/>
    <w:rsid w:val="001D6FA8"/>
    <w:rsid w:val="001E0005"/>
    <w:rsid w:val="001E0FDD"/>
    <w:rsid w:val="001E1297"/>
    <w:rsid w:val="001E1996"/>
    <w:rsid w:val="001E1D40"/>
    <w:rsid w:val="001E298B"/>
    <w:rsid w:val="001E2ECC"/>
    <w:rsid w:val="001E37CA"/>
    <w:rsid w:val="001E390B"/>
    <w:rsid w:val="001E5B60"/>
    <w:rsid w:val="001E6AED"/>
    <w:rsid w:val="001E72D3"/>
    <w:rsid w:val="001E73F9"/>
    <w:rsid w:val="001F13BE"/>
    <w:rsid w:val="001F2A5E"/>
    <w:rsid w:val="001F3E2D"/>
    <w:rsid w:val="001F555B"/>
    <w:rsid w:val="001F5F0D"/>
    <w:rsid w:val="001F6C8E"/>
    <w:rsid w:val="001F7341"/>
    <w:rsid w:val="001F73C0"/>
    <w:rsid w:val="002004B7"/>
    <w:rsid w:val="002010ED"/>
    <w:rsid w:val="00203E5F"/>
    <w:rsid w:val="00204F10"/>
    <w:rsid w:val="0020539B"/>
    <w:rsid w:val="0020635C"/>
    <w:rsid w:val="00206407"/>
    <w:rsid w:val="002068E2"/>
    <w:rsid w:val="00207C74"/>
    <w:rsid w:val="002104E6"/>
    <w:rsid w:val="00210E93"/>
    <w:rsid w:val="00210F1C"/>
    <w:rsid w:val="00211D49"/>
    <w:rsid w:val="00211F97"/>
    <w:rsid w:val="00212E13"/>
    <w:rsid w:val="00213123"/>
    <w:rsid w:val="00213581"/>
    <w:rsid w:val="00213D3B"/>
    <w:rsid w:val="00216170"/>
    <w:rsid w:val="002174DD"/>
    <w:rsid w:val="00217A69"/>
    <w:rsid w:val="00221011"/>
    <w:rsid w:val="00221F53"/>
    <w:rsid w:val="002222AE"/>
    <w:rsid w:val="00222D34"/>
    <w:rsid w:val="00222E7E"/>
    <w:rsid w:val="0022469A"/>
    <w:rsid w:val="0022748B"/>
    <w:rsid w:val="0023059D"/>
    <w:rsid w:val="00230821"/>
    <w:rsid w:val="00231181"/>
    <w:rsid w:val="002314F2"/>
    <w:rsid w:val="00233CA6"/>
    <w:rsid w:val="00234B55"/>
    <w:rsid w:val="00235A3E"/>
    <w:rsid w:val="00235AF4"/>
    <w:rsid w:val="00236390"/>
    <w:rsid w:val="00236707"/>
    <w:rsid w:val="00236872"/>
    <w:rsid w:val="0023688E"/>
    <w:rsid w:val="00240B09"/>
    <w:rsid w:val="002413F1"/>
    <w:rsid w:val="00241427"/>
    <w:rsid w:val="00242A1B"/>
    <w:rsid w:val="00243C56"/>
    <w:rsid w:val="00244B27"/>
    <w:rsid w:val="00244DC3"/>
    <w:rsid w:val="0024523F"/>
    <w:rsid w:val="00245ECD"/>
    <w:rsid w:val="00246397"/>
    <w:rsid w:val="002469BA"/>
    <w:rsid w:val="00247F83"/>
    <w:rsid w:val="0025060D"/>
    <w:rsid w:val="002507EF"/>
    <w:rsid w:val="00251D07"/>
    <w:rsid w:val="00251F3C"/>
    <w:rsid w:val="00252606"/>
    <w:rsid w:val="00252B4C"/>
    <w:rsid w:val="00255DAB"/>
    <w:rsid w:val="00255E50"/>
    <w:rsid w:val="00256265"/>
    <w:rsid w:val="002565D4"/>
    <w:rsid w:val="0025793C"/>
    <w:rsid w:val="00257AAC"/>
    <w:rsid w:val="00257B6D"/>
    <w:rsid w:val="0026020C"/>
    <w:rsid w:val="002603CC"/>
    <w:rsid w:val="00260575"/>
    <w:rsid w:val="00260657"/>
    <w:rsid w:val="00261516"/>
    <w:rsid w:val="00261B89"/>
    <w:rsid w:val="002623B1"/>
    <w:rsid w:val="0026309F"/>
    <w:rsid w:val="00263164"/>
    <w:rsid w:val="00263381"/>
    <w:rsid w:val="00264725"/>
    <w:rsid w:val="00264BCF"/>
    <w:rsid w:val="00264F10"/>
    <w:rsid w:val="002662B8"/>
    <w:rsid w:val="0026657A"/>
    <w:rsid w:val="00266710"/>
    <w:rsid w:val="00267D0B"/>
    <w:rsid w:val="00270EE8"/>
    <w:rsid w:val="00271480"/>
    <w:rsid w:val="002714F6"/>
    <w:rsid w:val="00272570"/>
    <w:rsid w:val="002736CC"/>
    <w:rsid w:val="0027390E"/>
    <w:rsid w:val="00273D31"/>
    <w:rsid w:val="00273E89"/>
    <w:rsid w:val="0027431F"/>
    <w:rsid w:val="00275D46"/>
    <w:rsid w:val="002776B8"/>
    <w:rsid w:val="00277E46"/>
    <w:rsid w:val="00281009"/>
    <w:rsid w:val="00281D1A"/>
    <w:rsid w:val="00281F91"/>
    <w:rsid w:val="00282797"/>
    <w:rsid w:val="00282ACC"/>
    <w:rsid w:val="00283991"/>
    <w:rsid w:val="00283A5B"/>
    <w:rsid w:val="00283D4D"/>
    <w:rsid w:val="00284706"/>
    <w:rsid w:val="00284FF0"/>
    <w:rsid w:val="00285467"/>
    <w:rsid w:val="002857B5"/>
    <w:rsid w:val="0028662B"/>
    <w:rsid w:val="002869EB"/>
    <w:rsid w:val="00286D03"/>
    <w:rsid w:val="002871C4"/>
    <w:rsid w:val="0029084A"/>
    <w:rsid w:val="00290AB7"/>
    <w:rsid w:val="00290C5C"/>
    <w:rsid w:val="002913D0"/>
    <w:rsid w:val="00291C6B"/>
    <w:rsid w:val="00291D63"/>
    <w:rsid w:val="00291EB0"/>
    <w:rsid w:val="00291F12"/>
    <w:rsid w:val="00291FA8"/>
    <w:rsid w:val="00292CF8"/>
    <w:rsid w:val="00295141"/>
    <w:rsid w:val="00295324"/>
    <w:rsid w:val="00295E9B"/>
    <w:rsid w:val="002961CE"/>
    <w:rsid w:val="0029673F"/>
    <w:rsid w:val="00296ECB"/>
    <w:rsid w:val="002A11C5"/>
    <w:rsid w:val="002A1DE9"/>
    <w:rsid w:val="002A2A1C"/>
    <w:rsid w:val="002A2B23"/>
    <w:rsid w:val="002A3DDB"/>
    <w:rsid w:val="002A4A33"/>
    <w:rsid w:val="002A4EB9"/>
    <w:rsid w:val="002A4F33"/>
    <w:rsid w:val="002A604C"/>
    <w:rsid w:val="002A609B"/>
    <w:rsid w:val="002A733B"/>
    <w:rsid w:val="002A79F9"/>
    <w:rsid w:val="002A7F6D"/>
    <w:rsid w:val="002B03E2"/>
    <w:rsid w:val="002B0B49"/>
    <w:rsid w:val="002B0D1F"/>
    <w:rsid w:val="002B19D8"/>
    <w:rsid w:val="002B3159"/>
    <w:rsid w:val="002B3D79"/>
    <w:rsid w:val="002B4E22"/>
    <w:rsid w:val="002B5631"/>
    <w:rsid w:val="002B6AF3"/>
    <w:rsid w:val="002B6C30"/>
    <w:rsid w:val="002B6E21"/>
    <w:rsid w:val="002B7433"/>
    <w:rsid w:val="002B78DF"/>
    <w:rsid w:val="002B7F0D"/>
    <w:rsid w:val="002C02E7"/>
    <w:rsid w:val="002C2010"/>
    <w:rsid w:val="002C2BA4"/>
    <w:rsid w:val="002C40C8"/>
    <w:rsid w:val="002C463E"/>
    <w:rsid w:val="002C634E"/>
    <w:rsid w:val="002C6BFF"/>
    <w:rsid w:val="002C7611"/>
    <w:rsid w:val="002C7CD2"/>
    <w:rsid w:val="002C7E39"/>
    <w:rsid w:val="002D1286"/>
    <w:rsid w:val="002D1B6E"/>
    <w:rsid w:val="002D1EEA"/>
    <w:rsid w:val="002D244B"/>
    <w:rsid w:val="002D2C50"/>
    <w:rsid w:val="002D2C83"/>
    <w:rsid w:val="002D3528"/>
    <w:rsid w:val="002D3A3C"/>
    <w:rsid w:val="002D3C09"/>
    <w:rsid w:val="002D498D"/>
    <w:rsid w:val="002D4CEB"/>
    <w:rsid w:val="002D4FA7"/>
    <w:rsid w:val="002D55E0"/>
    <w:rsid w:val="002D55F0"/>
    <w:rsid w:val="002D56C4"/>
    <w:rsid w:val="002D602A"/>
    <w:rsid w:val="002D7805"/>
    <w:rsid w:val="002D7C19"/>
    <w:rsid w:val="002E00EC"/>
    <w:rsid w:val="002E16CE"/>
    <w:rsid w:val="002E316B"/>
    <w:rsid w:val="002E4AC0"/>
    <w:rsid w:val="002E5805"/>
    <w:rsid w:val="002E5CE0"/>
    <w:rsid w:val="002E6162"/>
    <w:rsid w:val="002E6501"/>
    <w:rsid w:val="002E6FFE"/>
    <w:rsid w:val="002E734F"/>
    <w:rsid w:val="002F105D"/>
    <w:rsid w:val="002F16B0"/>
    <w:rsid w:val="002F16B1"/>
    <w:rsid w:val="002F175F"/>
    <w:rsid w:val="002F21BE"/>
    <w:rsid w:val="002F39EC"/>
    <w:rsid w:val="002F40F3"/>
    <w:rsid w:val="002F47F5"/>
    <w:rsid w:val="002F6D10"/>
    <w:rsid w:val="00300236"/>
    <w:rsid w:val="003009DA"/>
    <w:rsid w:val="0030200A"/>
    <w:rsid w:val="00302EA4"/>
    <w:rsid w:val="00303B0B"/>
    <w:rsid w:val="003044D6"/>
    <w:rsid w:val="00305C35"/>
    <w:rsid w:val="00305D39"/>
    <w:rsid w:val="00306244"/>
    <w:rsid w:val="003063B6"/>
    <w:rsid w:val="00306510"/>
    <w:rsid w:val="00306AC2"/>
    <w:rsid w:val="00307397"/>
    <w:rsid w:val="00310753"/>
    <w:rsid w:val="0031160F"/>
    <w:rsid w:val="00311911"/>
    <w:rsid w:val="00311E96"/>
    <w:rsid w:val="00312706"/>
    <w:rsid w:val="00312D08"/>
    <w:rsid w:val="00313566"/>
    <w:rsid w:val="00313A40"/>
    <w:rsid w:val="00313A7C"/>
    <w:rsid w:val="00313FE7"/>
    <w:rsid w:val="003140A3"/>
    <w:rsid w:val="0031411E"/>
    <w:rsid w:val="00314260"/>
    <w:rsid w:val="003146D8"/>
    <w:rsid w:val="0031510D"/>
    <w:rsid w:val="00315404"/>
    <w:rsid w:val="003155E2"/>
    <w:rsid w:val="0031604B"/>
    <w:rsid w:val="003166EC"/>
    <w:rsid w:val="00317067"/>
    <w:rsid w:val="003173D4"/>
    <w:rsid w:val="003175BF"/>
    <w:rsid w:val="00317CB9"/>
    <w:rsid w:val="00317CEE"/>
    <w:rsid w:val="0032032E"/>
    <w:rsid w:val="00320DA1"/>
    <w:rsid w:val="0032250C"/>
    <w:rsid w:val="0032444C"/>
    <w:rsid w:val="003245C7"/>
    <w:rsid w:val="0032518F"/>
    <w:rsid w:val="003259F0"/>
    <w:rsid w:val="00325BCE"/>
    <w:rsid w:val="00325C0D"/>
    <w:rsid w:val="00325EDD"/>
    <w:rsid w:val="00326791"/>
    <w:rsid w:val="00326E92"/>
    <w:rsid w:val="0032722B"/>
    <w:rsid w:val="0032782F"/>
    <w:rsid w:val="00327EAE"/>
    <w:rsid w:val="003302E6"/>
    <w:rsid w:val="00330EC4"/>
    <w:rsid w:val="003314D6"/>
    <w:rsid w:val="00331500"/>
    <w:rsid w:val="00331B8B"/>
    <w:rsid w:val="0033202D"/>
    <w:rsid w:val="003326C9"/>
    <w:rsid w:val="0033285E"/>
    <w:rsid w:val="00333184"/>
    <w:rsid w:val="00334E29"/>
    <w:rsid w:val="00336B4D"/>
    <w:rsid w:val="00337689"/>
    <w:rsid w:val="00342B3D"/>
    <w:rsid w:val="00342DEF"/>
    <w:rsid w:val="0034395B"/>
    <w:rsid w:val="00344780"/>
    <w:rsid w:val="00346253"/>
    <w:rsid w:val="00346A5E"/>
    <w:rsid w:val="00347C2A"/>
    <w:rsid w:val="00350B79"/>
    <w:rsid w:val="00351AD7"/>
    <w:rsid w:val="00351E35"/>
    <w:rsid w:val="0035346E"/>
    <w:rsid w:val="00354CB2"/>
    <w:rsid w:val="00354EC2"/>
    <w:rsid w:val="00355F47"/>
    <w:rsid w:val="00356422"/>
    <w:rsid w:val="00356F0A"/>
    <w:rsid w:val="00360C90"/>
    <w:rsid w:val="0036149B"/>
    <w:rsid w:val="003618B4"/>
    <w:rsid w:val="00361B86"/>
    <w:rsid w:val="003623D9"/>
    <w:rsid w:val="00363625"/>
    <w:rsid w:val="00365C0C"/>
    <w:rsid w:val="00366036"/>
    <w:rsid w:val="00366840"/>
    <w:rsid w:val="003674F1"/>
    <w:rsid w:val="0037251B"/>
    <w:rsid w:val="003726E7"/>
    <w:rsid w:val="00372EA9"/>
    <w:rsid w:val="003740C6"/>
    <w:rsid w:val="00374269"/>
    <w:rsid w:val="00374436"/>
    <w:rsid w:val="00376235"/>
    <w:rsid w:val="003776B4"/>
    <w:rsid w:val="003801FC"/>
    <w:rsid w:val="00381B6C"/>
    <w:rsid w:val="00382034"/>
    <w:rsid w:val="003834EF"/>
    <w:rsid w:val="00386233"/>
    <w:rsid w:val="003868B9"/>
    <w:rsid w:val="00386E9B"/>
    <w:rsid w:val="003870EE"/>
    <w:rsid w:val="003904E3"/>
    <w:rsid w:val="00391144"/>
    <w:rsid w:val="00391B85"/>
    <w:rsid w:val="003924B1"/>
    <w:rsid w:val="00393AF2"/>
    <w:rsid w:val="00394C2D"/>
    <w:rsid w:val="00395CE1"/>
    <w:rsid w:val="00396137"/>
    <w:rsid w:val="003A0160"/>
    <w:rsid w:val="003A0551"/>
    <w:rsid w:val="003A144C"/>
    <w:rsid w:val="003A2097"/>
    <w:rsid w:val="003A212B"/>
    <w:rsid w:val="003A598A"/>
    <w:rsid w:val="003A5CE4"/>
    <w:rsid w:val="003A624F"/>
    <w:rsid w:val="003A6C3D"/>
    <w:rsid w:val="003A724C"/>
    <w:rsid w:val="003A7AEE"/>
    <w:rsid w:val="003B04A2"/>
    <w:rsid w:val="003B16E5"/>
    <w:rsid w:val="003B1A36"/>
    <w:rsid w:val="003B2670"/>
    <w:rsid w:val="003B2B2C"/>
    <w:rsid w:val="003B2E34"/>
    <w:rsid w:val="003B2E7D"/>
    <w:rsid w:val="003B36E8"/>
    <w:rsid w:val="003B4249"/>
    <w:rsid w:val="003B4394"/>
    <w:rsid w:val="003B5101"/>
    <w:rsid w:val="003B5134"/>
    <w:rsid w:val="003B5C7E"/>
    <w:rsid w:val="003B620A"/>
    <w:rsid w:val="003B6FA2"/>
    <w:rsid w:val="003B7115"/>
    <w:rsid w:val="003C0D40"/>
    <w:rsid w:val="003C142E"/>
    <w:rsid w:val="003C1508"/>
    <w:rsid w:val="003C17D8"/>
    <w:rsid w:val="003C24ED"/>
    <w:rsid w:val="003C2BB6"/>
    <w:rsid w:val="003C2DB1"/>
    <w:rsid w:val="003C3F92"/>
    <w:rsid w:val="003C4929"/>
    <w:rsid w:val="003C63AF"/>
    <w:rsid w:val="003C7000"/>
    <w:rsid w:val="003C708C"/>
    <w:rsid w:val="003D06B6"/>
    <w:rsid w:val="003D0F2D"/>
    <w:rsid w:val="003D22C1"/>
    <w:rsid w:val="003D302D"/>
    <w:rsid w:val="003D357D"/>
    <w:rsid w:val="003D4640"/>
    <w:rsid w:val="003D4C24"/>
    <w:rsid w:val="003D5BE1"/>
    <w:rsid w:val="003D6B2A"/>
    <w:rsid w:val="003D6DB4"/>
    <w:rsid w:val="003D7389"/>
    <w:rsid w:val="003D7460"/>
    <w:rsid w:val="003D75E5"/>
    <w:rsid w:val="003D7D5B"/>
    <w:rsid w:val="003E0149"/>
    <w:rsid w:val="003E17A8"/>
    <w:rsid w:val="003E18A7"/>
    <w:rsid w:val="003E190E"/>
    <w:rsid w:val="003E22C1"/>
    <w:rsid w:val="003E3867"/>
    <w:rsid w:val="003E41F3"/>
    <w:rsid w:val="003E540C"/>
    <w:rsid w:val="003E68E4"/>
    <w:rsid w:val="003F08B3"/>
    <w:rsid w:val="003F0A44"/>
    <w:rsid w:val="003F0CDC"/>
    <w:rsid w:val="003F1820"/>
    <w:rsid w:val="003F1EFD"/>
    <w:rsid w:val="003F36B9"/>
    <w:rsid w:val="003F51E1"/>
    <w:rsid w:val="003F64C0"/>
    <w:rsid w:val="003F725E"/>
    <w:rsid w:val="003F73E4"/>
    <w:rsid w:val="003F7925"/>
    <w:rsid w:val="003F7A9C"/>
    <w:rsid w:val="004008A9"/>
    <w:rsid w:val="00401F13"/>
    <w:rsid w:val="00402D4A"/>
    <w:rsid w:val="00404FED"/>
    <w:rsid w:val="004062DF"/>
    <w:rsid w:val="0041001E"/>
    <w:rsid w:val="00410ACD"/>
    <w:rsid w:val="00411106"/>
    <w:rsid w:val="00412388"/>
    <w:rsid w:val="004128F0"/>
    <w:rsid w:val="00412C42"/>
    <w:rsid w:val="00413C03"/>
    <w:rsid w:val="004146B5"/>
    <w:rsid w:val="004149CA"/>
    <w:rsid w:val="00414E43"/>
    <w:rsid w:val="0041607C"/>
    <w:rsid w:val="00416CF6"/>
    <w:rsid w:val="004173B4"/>
    <w:rsid w:val="00417C05"/>
    <w:rsid w:val="00420893"/>
    <w:rsid w:val="0042197F"/>
    <w:rsid w:val="00421EC2"/>
    <w:rsid w:val="0042225B"/>
    <w:rsid w:val="004223E7"/>
    <w:rsid w:val="00422B9A"/>
    <w:rsid w:val="0042572A"/>
    <w:rsid w:val="00426B44"/>
    <w:rsid w:val="00427D76"/>
    <w:rsid w:val="00427EEF"/>
    <w:rsid w:val="004315B4"/>
    <w:rsid w:val="004319A9"/>
    <w:rsid w:val="00431F4D"/>
    <w:rsid w:val="00432543"/>
    <w:rsid w:val="00432F2E"/>
    <w:rsid w:val="00433646"/>
    <w:rsid w:val="00433F2F"/>
    <w:rsid w:val="00435142"/>
    <w:rsid w:val="00435671"/>
    <w:rsid w:val="00435970"/>
    <w:rsid w:val="00436D68"/>
    <w:rsid w:val="00436E4C"/>
    <w:rsid w:val="00437B45"/>
    <w:rsid w:val="00437C37"/>
    <w:rsid w:val="0044096E"/>
    <w:rsid w:val="0044160A"/>
    <w:rsid w:val="0044207D"/>
    <w:rsid w:val="004425AD"/>
    <w:rsid w:val="004433F2"/>
    <w:rsid w:val="00443568"/>
    <w:rsid w:val="00443F64"/>
    <w:rsid w:val="00444A22"/>
    <w:rsid w:val="004454B6"/>
    <w:rsid w:val="004454D5"/>
    <w:rsid w:val="00445E43"/>
    <w:rsid w:val="004469F6"/>
    <w:rsid w:val="00446A28"/>
    <w:rsid w:val="00447110"/>
    <w:rsid w:val="00447B5A"/>
    <w:rsid w:val="004505C0"/>
    <w:rsid w:val="004507C6"/>
    <w:rsid w:val="00450ABA"/>
    <w:rsid w:val="00450B42"/>
    <w:rsid w:val="004510F4"/>
    <w:rsid w:val="00451E3D"/>
    <w:rsid w:val="00454DE1"/>
    <w:rsid w:val="00455669"/>
    <w:rsid w:val="00455D1F"/>
    <w:rsid w:val="00456E2E"/>
    <w:rsid w:val="004570A4"/>
    <w:rsid w:val="00457325"/>
    <w:rsid w:val="0046065F"/>
    <w:rsid w:val="004607D5"/>
    <w:rsid w:val="004616A6"/>
    <w:rsid w:val="00461700"/>
    <w:rsid w:val="00461C3D"/>
    <w:rsid w:val="00461DC2"/>
    <w:rsid w:val="0046209B"/>
    <w:rsid w:val="004628EA"/>
    <w:rsid w:val="00462D6E"/>
    <w:rsid w:val="004635C1"/>
    <w:rsid w:val="00465D51"/>
    <w:rsid w:val="00465E06"/>
    <w:rsid w:val="00465EB3"/>
    <w:rsid w:val="004666A9"/>
    <w:rsid w:val="004678F3"/>
    <w:rsid w:val="004705D4"/>
    <w:rsid w:val="00470B74"/>
    <w:rsid w:val="00471175"/>
    <w:rsid w:val="00471B95"/>
    <w:rsid w:val="00472084"/>
    <w:rsid w:val="0047374E"/>
    <w:rsid w:val="0047465A"/>
    <w:rsid w:val="0047504E"/>
    <w:rsid w:val="0047507D"/>
    <w:rsid w:val="004750D6"/>
    <w:rsid w:val="004756B2"/>
    <w:rsid w:val="00475856"/>
    <w:rsid w:val="004758B8"/>
    <w:rsid w:val="00475FA0"/>
    <w:rsid w:val="0047621D"/>
    <w:rsid w:val="004765A4"/>
    <w:rsid w:val="00476795"/>
    <w:rsid w:val="00476A83"/>
    <w:rsid w:val="00476B6E"/>
    <w:rsid w:val="00476F72"/>
    <w:rsid w:val="0047717B"/>
    <w:rsid w:val="00477F5B"/>
    <w:rsid w:val="00480F4B"/>
    <w:rsid w:val="004824CB"/>
    <w:rsid w:val="00483677"/>
    <w:rsid w:val="004843B7"/>
    <w:rsid w:val="00484BF8"/>
    <w:rsid w:val="004854EB"/>
    <w:rsid w:val="00487276"/>
    <w:rsid w:val="00487859"/>
    <w:rsid w:val="00490FA2"/>
    <w:rsid w:val="00491B20"/>
    <w:rsid w:val="00492383"/>
    <w:rsid w:val="004925DE"/>
    <w:rsid w:val="004936F3"/>
    <w:rsid w:val="004941BB"/>
    <w:rsid w:val="004957C1"/>
    <w:rsid w:val="00495E21"/>
    <w:rsid w:val="00495E97"/>
    <w:rsid w:val="004972DE"/>
    <w:rsid w:val="00497849"/>
    <w:rsid w:val="004A0616"/>
    <w:rsid w:val="004A0681"/>
    <w:rsid w:val="004A0F79"/>
    <w:rsid w:val="004A14A0"/>
    <w:rsid w:val="004A1EF6"/>
    <w:rsid w:val="004A1F23"/>
    <w:rsid w:val="004A27B7"/>
    <w:rsid w:val="004A2E20"/>
    <w:rsid w:val="004A2FDA"/>
    <w:rsid w:val="004A34A8"/>
    <w:rsid w:val="004A3A7D"/>
    <w:rsid w:val="004A3AC5"/>
    <w:rsid w:val="004A3B34"/>
    <w:rsid w:val="004A4677"/>
    <w:rsid w:val="004A51E4"/>
    <w:rsid w:val="004A51F7"/>
    <w:rsid w:val="004A5923"/>
    <w:rsid w:val="004A5E4F"/>
    <w:rsid w:val="004A5E84"/>
    <w:rsid w:val="004A6245"/>
    <w:rsid w:val="004A6693"/>
    <w:rsid w:val="004A6C12"/>
    <w:rsid w:val="004A7251"/>
    <w:rsid w:val="004A7C30"/>
    <w:rsid w:val="004A7E1E"/>
    <w:rsid w:val="004B01C2"/>
    <w:rsid w:val="004B1784"/>
    <w:rsid w:val="004B1902"/>
    <w:rsid w:val="004B2005"/>
    <w:rsid w:val="004B23FF"/>
    <w:rsid w:val="004B3E31"/>
    <w:rsid w:val="004B42C1"/>
    <w:rsid w:val="004B43FC"/>
    <w:rsid w:val="004B53BE"/>
    <w:rsid w:val="004B5AD5"/>
    <w:rsid w:val="004B5E1E"/>
    <w:rsid w:val="004B665C"/>
    <w:rsid w:val="004C2306"/>
    <w:rsid w:val="004C25CB"/>
    <w:rsid w:val="004C293A"/>
    <w:rsid w:val="004C3598"/>
    <w:rsid w:val="004C38FA"/>
    <w:rsid w:val="004C3DDC"/>
    <w:rsid w:val="004C457C"/>
    <w:rsid w:val="004C4BB5"/>
    <w:rsid w:val="004C51DC"/>
    <w:rsid w:val="004C6106"/>
    <w:rsid w:val="004C63E6"/>
    <w:rsid w:val="004C6531"/>
    <w:rsid w:val="004C7D4B"/>
    <w:rsid w:val="004D01B4"/>
    <w:rsid w:val="004D0862"/>
    <w:rsid w:val="004D1B95"/>
    <w:rsid w:val="004D20F9"/>
    <w:rsid w:val="004D25A2"/>
    <w:rsid w:val="004D2821"/>
    <w:rsid w:val="004D2957"/>
    <w:rsid w:val="004D2AF4"/>
    <w:rsid w:val="004D2B8C"/>
    <w:rsid w:val="004D32D2"/>
    <w:rsid w:val="004D35E5"/>
    <w:rsid w:val="004D3928"/>
    <w:rsid w:val="004D4CA3"/>
    <w:rsid w:val="004D4E86"/>
    <w:rsid w:val="004D58BF"/>
    <w:rsid w:val="004D6224"/>
    <w:rsid w:val="004E2C4E"/>
    <w:rsid w:val="004E3126"/>
    <w:rsid w:val="004E3E73"/>
    <w:rsid w:val="004E3F26"/>
    <w:rsid w:val="004E463C"/>
    <w:rsid w:val="004E5642"/>
    <w:rsid w:val="004E69DA"/>
    <w:rsid w:val="004E76E5"/>
    <w:rsid w:val="004F1522"/>
    <w:rsid w:val="004F26A0"/>
    <w:rsid w:val="004F32C6"/>
    <w:rsid w:val="004F41BF"/>
    <w:rsid w:val="004F4457"/>
    <w:rsid w:val="004F5055"/>
    <w:rsid w:val="004F53BF"/>
    <w:rsid w:val="004F57BE"/>
    <w:rsid w:val="004F7757"/>
    <w:rsid w:val="004F7F55"/>
    <w:rsid w:val="00500837"/>
    <w:rsid w:val="0050108F"/>
    <w:rsid w:val="00501ED6"/>
    <w:rsid w:val="00504897"/>
    <w:rsid w:val="0050524E"/>
    <w:rsid w:val="0050573D"/>
    <w:rsid w:val="00507183"/>
    <w:rsid w:val="00507475"/>
    <w:rsid w:val="0050A40E"/>
    <w:rsid w:val="005130AF"/>
    <w:rsid w:val="00513739"/>
    <w:rsid w:val="00514430"/>
    <w:rsid w:val="00516577"/>
    <w:rsid w:val="005166B6"/>
    <w:rsid w:val="005168EA"/>
    <w:rsid w:val="00516BAC"/>
    <w:rsid w:val="005173A6"/>
    <w:rsid w:val="00517D9B"/>
    <w:rsid w:val="00520B18"/>
    <w:rsid w:val="00521605"/>
    <w:rsid w:val="00521C67"/>
    <w:rsid w:val="00522DDC"/>
    <w:rsid w:val="00523270"/>
    <w:rsid w:val="00524818"/>
    <w:rsid w:val="00524F3C"/>
    <w:rsid w:val="005269B9"/>
    <w:rsid w:val="00527173"/>
    <w:rsid w:val="00527680"/>
    <w:rsid w:val="00530228"/>
    <w:rsid w:val="00530A4F"/>
    <w:rsid w:val="0053115A"/>
    <w:rsid w:val="00532A72"/>
    <w:rsid w:val="00532D16"/>
    <w:rsid w:val="00532F23"/>
    <w:rsid w:val="005332A1"/>
    <w:rsid w:val="005334D1"/>
    <w:rsid w:val="00533A79"/>
    <w:rsid w:val="00533A8A"/>
    <w:rsid w:val="0053450F"/>
    <w:rsid w:val="00534C0B"/>
    <w:rsid w:val="00534D23"/>
    <w:rsid w:val="005350D0"/>
    <w:rsid w:val="005354EA"/>
    <w:rsid w:val="005357A1"/>
    <w:rsid w:val="00535D08"/>
    <w:rsid w:val="00535D6C"/>
    <w:rsid w:val="00536D24"/>
    <w:rsid w:val="00537557"/>
    <w:rsid w:val="00537C01"/>
    <w:rsid w:val="005404C5"/>
    <w:rsid w:val="005408A9"/>
    <w:rsid w:val="005416AD"/>
    <w:rsid w:val="00541DB0"/>
    <w:rsid w:val="00543328"/>
    <w:rsid w:val="0054373A"/>
    <w:rsid w:val="00543A3C"/>
    <w:rsid w:val="00544247"/>
    <w:rsid w:val="00544DED"/>
    <w:rsid w:val="0054636D"/>
    <w:rsid w:val="00547141"/>
    <w:rsid w:val="00547542"/>
    <w:rsid w:val="00547C6F"/>
    <w:rsid w:val="00550736"/>
    <w:rsid w:val="00551AC8"/>
    <w:rsid w:val="00553437"/>
    <w:rsid w:val="005541B0"/>
    <w:rsid w:val="00554B17"/>
    <w:rsid w:val="00555D44"/>
    <w:rsid w:val="00556030"/>
    <w:rsid w:val="00556065"/>
    <w:rsid w:val="005561F7"/>
    <w:rsid w:val="0055682A"/>
    <w:rsid w:val="00556D5D"/>
    <w:rsid w:val="00560E05"/>
    <w:rsid w:val="00561A4A"/>
    <w:rsid w:val="00562355"/>
    <w:rsid w:val="00562CDE"/>
    <w:rsid w:val="00563A93"/>
    <w:rsid w:val="0056400F"/>
    <w:rsid w:val="00564C82"/>
    <w:rsid w:val="005655E4"/>
    <w:rsid w:val="00565841"/>
    <w:rsid w:val="00565BE9"/>
    <w:rsid w:val="00565C62"/>
    <w:rsid w:val="00566D1F"/>
    <w:rsid w:val="00567320"/>
    <w:rsid w:val="005678ED"/>
    <w:rsid w:val="00567B94"/>
    <w:rsid w:val="00571159"/>
    <w:rsid w:val="0057146C"/>
    <w:rsid w:val="00571BD7"/>
    <w:rsid w:val="00572058"/>
    <w:rsid w:val="0057208A"/>
    <w:rsid w:val="00572C73"/>
    <w:rsid w:val="005731C3"/>
    <w:rsid w:val="005739EC"/>
    <w:rsid w:val="00573A29"/>
    <w:rsid w:val="005744A0"/>
    <w:rsid w:val="005753B3"/>
    <w:rsid w:val="00577A93"/>
    <w:rsid w:val="00581324"/>
    <w:rsid w:val="00582E79"/>
    <w:rsid w:val="005833B1"/>
    <w:rsid w:val="0058398E"/>
    <w:rsid w:val="00583E63"/>
    <w:rsid w:val="005846E1"/>
    <w:rsid w:val="00584D81"/>
    <w:rsid w:val="0058575A"/>
    <w:rsid w:val="0058583A"/>
    <w:rsid w:val="00585A69"/>
    <w:rsid w:val="00585CE0"/>
    <w:rsid w:val="0058651A"/>
    <w:rsid w:val="00586A93"/>
    <w:rsid w:val="00586CA7"/>
    <w:rsid w:val="005876C4"/>
    <w:rsid w:val="00587AB4"/>
    <w:rsid w:val="00587F21"/>
    <w:rsid w:val="00587FC8"/>
    <w:rsid w:val="00590887"/>
    <w:rsid w:val="00590950"/>
    <w:rsid w:val="00592337"/>
    <w:rsid w:val="005924C4"/>
    <w:rsid w:val="00593B99"/>
    <w:rsid w:val="00593DB7"/>
    <w:rsid w:val="005944B7"/>
    <w:rsid w:val="00594D86"/>
    <w:rsid w:val="00594E37"/>
    <w:rsid w:val="005951D1"/>
    <w:rsid w:val="00595ED2"/>
    <w:rsid w:val="00596558"/>
    <w:rsid w:val="0059697A"/>
    <w:rsid w:val="00596AC3"/>
    <w:rsid w:val="00596B2A"/>
    <w:rsid w:val="005970EC"/>
    <w:rsid w:val="005A137E"/>
    <w:rsid w:val="005A1BA1"/>
    <w:rsid w:val="005A2000"/>
    <w:rsid w:val="005A2107"/>
    <w:rsid w:val="005A4347"/>
    <w:rsid w:val="005A471A"/>
    <w:rsid w:val="005A48D8"/>
    <w:rsid w:val="005A6291"/>
    <w:rsid w:val="005A7153"/>
    <w:rsid w:val="005A74AD"/>
    <w:rsid w:val="005B030B"/>
    <w:rsid w:val="005B0D36"/>
    <w:rsid w:val="005B0E50"/>
    <w:rsid w:val="005B104F"/>
    <w:rsid w:val="005B2366"/>
    <w:rsid w:val="005B37BD"/>
    <w:rsid w:val="005B3BD4"/>
    <w:rsid w:val="005B3CFF"/>
    <w:rsid w:val="005B5794"/>
    <w:rsid w:val="005B74E7"/>
    <w:rsid w:val="005B7FCF"/>
    <w:rsid w:val="005C1D42"/>
    <w:rsid w:val="005C2F62"/>
    <w:rsid w:val="005C325A"/>
    <w:rsid w:val="005C32EA"/>
    <w:rsid w:val="005C3571"/>
    <w:rsid w:val="005C4757"/>
    <w:rsid w:val="005C4C32"/>
    <w:rsid w:val="005C536C"/>
    <w:rsid w:val="005C5849"/>
    <w:rsid w:val="005C5CF9"/>
    <w:rsid w:val="005C6C4D"/>
    <w:rsid w:val="005C6DB1"/>
    <w:rsid w:val="005C73CA"/>
    <w:rsid w:val="005C771A"/>
    <w:rsid w:val="005C796D"/>
    <w:rsid w:val="005C7BDE"/>
    <w:rsid w:val="005D0C2E"/>
    <w:rsid w:val="005D0CDC"/>
    <w:rsid w:val="005D0E8E"/>
    <w:rsid w:val="005D101E"/>
    <w:rsid w:val="005D1A6D"/>
    <w:rsid w:val="005D22E8"/>
    <w:rsid w:val="005D4955"/>
    <w:rsid w:val="005D58DA"/>
    <w:rsid w:val="005D5A4B"/>
    <w:rsid w:val="005D5B8A"/>
    <w:rsid w:val="005D5D2F"/>
    <w:rsid w:val="005D6683"/>
    <w:rsid w:val="005D671F"/>
    <w:rsid w:val="005D71FD"/>
    <w:rsid w:val="005D7D27"/>
    <w:rsid w:val="005E0924"/>
    <w:rsid w:val="005E0E55"/>
    <w:rsid w:val="005E11C9"/>
    <w:rsid w:val="005E2891"/>
    <w:rsid w:val="005E28E6"/>
    <w:rsid w:val="005E2A4D"/>
    <w:rsid w:val="005E3A53"/>
    <w:rsid w:val="005E3B7C"/>
    <w:rsid w:val="005E3C04"/>
    <w:rsid w:val="005E3E45"/>
    <w:rsid w:val="005E3E96"/>
    <w:rsid w:val="005E4570"/>
    <w:rsid w:val="005E4990"/>
    <w:rsid w:val="005E7516"/>
    <w:rsid w:val="005E7565"/>
    <w:rsid w:val="005E77E5"/>
    <w:rsid w:val="005F02AF"/>
    <w:rsid w:val="005F051B"/>
    <w:rsid w:val="005F18B2"/>
    <w:rsid w:val="005F33E0"/>
    <w:rsid w:val="005F435D"/>
    <w:rsid w:val="005F4B86"/>
    <w:rsid w:val="005F5855"/>
    <w:rsid w:val="005F5C72"/>
    <w:rsid w:val="00600C85"/>
    <w:rsid w:val="00600D58"/>
    <w:rsid w:val="00600E7D"/>
    <w:rsid w:val="00600ED5"/>
    <w:rsid w:val="006013AF"/>
    <w:rsid w:val="006023F1"/>
    <w:rsid w:val="00602A3A"/>
    <w:rsid w:val="006034F0"/>
    <w:rsid w:val="00604443"/>
    <w:rsid w:val="0060492C"/>
    <w:rsid w:val="00605E99"/>
    <w:rsid w:val="006064D0"/>
    <w:rsid w:val="00611212"/>
    <w:rsid w:val="006113D8"/>
    <w:rsid w:val="00611936"/>
    <w:rsid w:val="00612053"/>
    <w:rsid w:val="0061253A"/>
    <w:rsid w:val="00613B05"/>
    <w:rsid w:val="00614783"/>
    <w:rsid w:val="00616288"/>
    <w:rsid w:val="00616BBC"/>
    <w:rsid w:val="00616F8B"/>
    <w:rsid w:val="0061787D"/>
    <w:rsid w:val="006214A1"/>
    <w:rsid w:val="00621D84"/>
    <w:rsid w:val="006223B8"/>
    <w:rsid w:val="0062284B"/>
    <w:rsid w:val="00622E8E"/>
    <w:rsid w:val="00624CEC"/>
    <w:rsid w:val="00626B73"/>
    <w:rsid w:val="00627D67"/>
    <w:rsid w:val="00627DF7"/>
    <w:rsid w:val="0063098B"/>
    <w:rsid w:val="0063217E"/>
    <w:rsid w:val="006321FB"/>
    <w:rsid w:val="00632A9B"/>
    <w:rsid w:val="006349F4"/>
    <w:rsid w:val="00634E56"/>
    <w:rsid w:val="00635937"/>
    <w:rsid w:val="0063677B"/>
    <w:rsid w:val="00636A56"/>
    <w:rsid w:val="00636F90"/>
    <w:rsid w:val="006374F4"/>
    <w:rsid w:val="006378BA"/>
    <w:rsid w:val="006379D4"/>
    <w:rsid w:val="00637BCD"/>
    <w:rsid w:val="0064008F"/>
    <w:rsid w:val="00640D4B"/>
    <w:rsid w:val="00641236"/>
    <w:rsid w:val="00641E1A"/>
    <w:rsid w:val="00642A38"/>
    <w:rsid w:val="00642AAE"/>
    <w:rsid w:val="006444FA"/>
    <w:rsid w:val="006445F7"/>
    <w:rsid w:val="0064512B"/>
    <w:rsid w:val="00645CC8"/>
    <w:rsid w:val="00645E38"/>
    <w:rsid w:val="00646D5C"/>
    <w:rsid w:val="0064791B"/>
    <w:rsid w:val="00647AD9"/>
    <w:rsid w:val="00647E53"/>
    <w:rsid w:val="0065039E"/>
    <w:rsid w:val="00651E52"/>
    <w:rsid w:val="00652FC6"/>
    <w:rsid w:val="0065421F"/>
    <w:rsid w:val="00655057"/>
    <w:rsid w:val="006551E7"/>
    <w:rsid w:val="00655D96"/>
    <w:rsid w:val="00656E31"/>
    <w:rsid w:val="00657222"/>
    <w:rsid w:val="0065743F"/>
    <w:rsid w:val="006576C6"/>
    <w:rsid w:val="00661A3F"/>
    <w:rsid w:val="0066268D"/>
    <w:rsid w:val="0066278A"/>
    <w:rsid w:val="00662DCA"/>
    <w:rsid w:val="006639A8"/>
    <w:rsid w:val="00665096"/>
    <w:rsid w:val="00665A68"/>
    <w:rsid w:val="0066619F"/>
    <w:rsid w:val="006662CA"/>
    <w:rsid w:val="0066687B"/>
    <w:rsid w:val="00666AFC"/>
    <w:rsid w:val="0067062C"/>
    <w:rsid w:val="00670944"/>
    <w:rsid w:val="006710D5"/>
    <w:rsid w:val="00671C84"/>
    <w:rsid w:val="00672C95"/>
    <w:rsid w:val="006732AE"/>
    <w:rsid w:val="006737D7"/>
    <w:rsid w:val="00673F3B"/>
    <w:rsid w:val="006743C5"/>
    <w:rsid w:val="006746CD"/>
    <w:rsid w:val="006756A0"/>
    <w:rsid w:val="006761B1"/>
    <w:rsid w:val="00677D6A"/>
    <w:rsid w:val="00677FB7"/>
    <w:rsid w:val="006818CB"/>
    <w:rsid w:val="00681944"/>
    <w:rsid w:val="00681AD3"/>
    <w:rsid w:val="006828D7"/>
    <w:rsid w:val="00684469"/>
    <w:rsid w:val="00685015"/>
    <w:rsid w:val="00685590"/>
    <w:rsid w:val="00685E56"/>
    <w:rsid w:val="006863C7"/>
    <w:rsid w:val="006866EA"/>
    <w:rsid w:val="00687DAC"/>
    <w:rsid w:val="00690542"/>
    <w:rsid w:val="0069086A"/>
    <w:rsid w:val="00690FDE"/>
    <w:rsid w:val="006922BB"/>
    <w:rsid w:val="00692DDE"/>
    <w:rsid w:val="00692E95"/>
    <w:rsid w:val="0069301D"/>
    <w:rsid w:val="006931D7"/>
    <w:rsid w:val="00693B79"/>
    <w:rsid w:val="00693FD1"/>
    <w:rsid w:val="00696861"/>
    <w:rsid w:val="006969C7"/>
    <w:rsid w:val="006973E3"/>
    <w:rsid w:val="006979B5"/>
    <w:rsid w:val="006A025C"/>
    <w:rsid w:val="006A0E76"/>
    <w:rsid w:val="006A1CB0"/>
    <w:rsid w:val="006A2287"/>
    <w:rsid w:val="006A29F6"/>
    <w:rsid w:val="006A31B8"/>
    <w:rsid w:val="006A3BD8"/>
    <w:rsid w:val="006A41A8"/>
    <w:rsid w:val="006A4C31"/>
    <w:rsid w:val="006A50B0"/>
    <w:rsid w:val="006A7413"/>
    <w:rsid w:val="006B0182"/>
    <w:rsid w:val="006B0346"/>
    <w:rsid w:val="006B1036"/>
    <w:rsid w:val="006B108E"/>
    <w:rsid w:val="006B14A4"/>
    <w:rsid w:val="006B1542"/>
    <w:rsid w:val="006B1B39"/>
    <w:rsid w:val="006B231D"/>
    <w:rsid w:val="006B2B65"/>
    <w:rsid w:val="006B2E26"/>
    <w:rsid w:val="006B432A"/>
    <w:rsid w:val="006B4332"/>
    <w:rsid w:val="006B5C86"/>
    <w:rsid w:val="006B63E6"/>
    <w:rsid w:val="006B6817"/>
    <w:rsid w:val="006B763C"/>
    <w:rsid w:val="006C0444"/>
    <w:rsid w:val="006C1354"/>
    <w:rsid w:val="006C206B"/>
    <w:rsid w:val="006C31C8"/>
    <w:rsid w:val="006C3A95"/>
    <w:rsid w:val="006C4CDC"/>
    <w:rsid w:val="006C51AB"/>
    <w:rsid w:val="006C55A5"/>
    <w:rsid w:val="006C5B22"/>
    <w:rsid w:val="006C7A2F"/>
    <w:rsid w:val="006C7F40"/>
    <w:rsid w:val="006C7FAC"/>
    <w:rsid w:val="006D04D6"/>
    <w:rsid w:val="006D0E1C"/>
    <w:rsid w:val="006D12DE"/>
    <w:rsid w:val="006D1935"/>
    <w:rsid w:val="006D1F2A"/>
    <w:rsid w:val="006D258F"/>
    <w:rsid w:val="006D2CA3"/>
    <w:rsid w:val="006D33BE"/>
    <w:rsid w:val="006D3935"/>
    <w:rsid w:val="006D3EFA"/>
    <w:rsid w:val="006D4946"/>
    <w:rsid w:val="006D517D"/>
    <w:rsid w:val="006D5DFE"/>
    <w:rsid w:val="006D6376"/>
    <w:rsid w:val="006D66ED"/>
    <w:rsid w:val="006D6E43"/>
    <w:rsid w:val="006D6E5C"/>
    <w:rsid w:val="006D76A3"/>
    <w:rsid w:val="006E299E"/>
    <w:rsid w:val="006E3CC8"/>
    <w:rsid w:val="006E4215"/>
    <w:rsid w:val="006E4F0B"/>
    <w:rsid w:val="006E541A"/>
    <w:rsid w:val="006E61B6"/>
    <w:rsid w:val="006E62C1"/>
    <w:rsid w:val="006E6611"/>
    <w:rsid w:val="006E7283"/>
    <w:rsid w:val="006E7737"/>
    <w:rsid w:val="006F2088"/>
    <w:rsid w:val="006F2715"/>
    <w:rsid w:val="006F2F8A"/>
    <w:rsid w:val="006F39B4"/>
    <w:rsid w:val="006F3C8B"/>
    <w:rsid w:val="006F4E61"/>
    <w:rsid w:val="006F6333"/>
    <w:rsid w:val="006F682D"/>
    <w:rsid w:val="006F7FEC"/>
    <w:rsid w:val="007000D7"/>
    <w:rsid w:val="00702839"/>
    <w:rsid w:val="00702EE6"/>
    <w:rsid w:val="007031A1"/>
    <w:rsid w:val="007042D5"/>
    <w:rsid w:val="00704B8D"/>
    <w:rsid w:val="00704CF4"/>
    <w:rsid w:val="00706806"/>
    <w:rsid w:val="007072E0"/>
    <w:rsid w:val="00707ADB"/>
    <w:rsid w:val="00710062"/>
    <w:rsid w:val="007114CA"/>
    <w:rsid w:val="0071268C"/>
    <w:rsid w:val="00712B17"/>
    <w:rsid w:val="00713922"/>
    <w:rsid w:val="00714553"/>
    <w:rsid w:val="00714F07"/>
    <w:rsid w:val="00715137"/>
    <w:rsid w:val="00715183"/>
    <w:rsid w:val="007154B2"/>
    <w:rsid w:val="00715DFC"/>
    <w:rsid w:val="007173A4"/>
    <w:rsid w:val="00717488"/>
    <w:rsid w:val="00717864"/>
    <w:rsid w:val="00717BC5"/>
    <w:rsid w:val="00717CC9"/>
    <w:rsid w:val="00720783"/>
    <w:rsid w:val="00720D5A"/>
    <w:rsid w:val="0072108C"/>
    <w:rsid w:val="007214F4"/>
    <w:rsid w:val="00721C36"/>
    <w:rsid w:val="007228A0"/>
    <w:rsid w:val="00722A74"/>
    <w:rsid w:val="00722CBB"/>
    <w:rsid w:val="00723304"/>
    <w:rsid w:val="00723600"/>
    <w:rsid w:val="00723736"/>
    <w:rsid w:val="00725829"/>
    <w:rsid w:val="0072597A"/>
    <w:rsid w:val="00726337"/>
    <w:rsid w:val="00726A62"/>
    <w:rsid w:val="00730148"/>
    <w:rsid w:val="00730ED5"/>
    <w:rsid w:val="0073125B"/>
    <w:rsid w:val="00731D18"/>
    <w:rsid w:val="00732A72"/>
    <w:rsid w:val="007338CA"/>
    <w:rsid w:val="00734143"/>
    <w:rsid w:val="007342D4"/>
    <w:rsid w:val="007346E6"/>
    <w:rsid w:val="00734B13"/>
    <w:rsid w:val="00735065"/>
    <w:rsid w:val="007363C2"/>
    <w:rsid w:val="00736456"/>
    <w:rsid w:val="00737612"/>
    <w:rsid w:val="0074036E"/>
    <w:rsid w:val="007404A2"/>
    <w:rsid w:val="007407DB"/>
    <w:rsid w:val="007431BE"/>
    <w:rsid w:val="0074345B"/>
    <w:rsid w:val="00744ADB"/>
    <w:rsid w:val="00745507"/>
    <w:rsid w:val="007467C8"/>
    <w:rsid w:val="00746DF2"/>
    <w:rsid w:val="00750E91"/>
    <w:rsid w:val="00752021"/>
    <w:rsid w:val="0075205D"/>
    <w:rsid w:val="00753D0B"/>
    <w:rsid w:val="0075468E"/>
    <w:rsid w:val="007551F0"/>
    <w:rsid w:val="0075591F"/>
    <w:rsid w:val="00755DF4"/>
    <w:rsid w:val="00755E2B"/>
    <w:rsid w:val="0075772B"/>
    <w:rsid w:val="00757DDF"/>
    <w:rsid w:val="00757DF5"/>
    <w:rsid w:val="00760623"/>
    <w:rsid w:val="007613EE"/>
    <w:rsid w:val="007619DE"/>
    <w:rsid w:val="00761DDC"/>
    <w:rsid w:val="00762645"/>
    <w:rsid w:val="00765230"/>
    <w:rsid w:val="0076625E"/>
    <w:rsid w:val="00766B10"/>
    <w:rsid w:val="0076779E"/>
    <w:rsid w:val="00771B5D"/>
    <w:rsid w:val="007726B9"/>
    <w:rsid w:val="0077289F"/>
    <w:rsid w:val="00772C41"/>
    <w:rsid w:val="007733F0"/>
    <w:rsid w:val="0077351D"/>
    <w:rsid w:val="00773582"/>
    <w:rsid w:val="00773F0C"/>
    <w:rsid w:val="00774372"/>
    <w:rsid w:val="00775631"/>
    <w:rsid w:val="00775632"/>
    <w:rsid w:val="00776BA4"/>
    <w:rsid w:val="00776E8D"/>
    <w:rsid w:val="00776EDD"/>
    <w:rsid w:val="00780561"/>
    <w:rsid w:val="00780E4C"/>
    <w:rsid w:val="00780E95"/>
    <w:rsid w:val="00781A7F"/>
    <w:rsid w:val="00781EC8"/>
    <w:rsid w:val="00782D7E"/>
    <w:rsid w:val="00782E2E"/>
    <w:rsid w:val="0078371F"/>
    <w:rsid w:val="00784E55"/>
    <w:rsid w:val="007851D7"/>
    <w:rsid w:val="00785774"/>
    <w:rsid w:val="0078673C"/>
    <w:rsid w:val="00786C97"/>
    <w:rsid w:val="007871BD"/>
    <w:rsid w:val="00787CD7"/>
    <w:rsid w:val="00787CE0"/>
    <w:rsid w:val="00790E5E"/>
    <w:rsid w:val="0079135B"/>
    <w:rsid w:val="0079173F"/>
    <w:rsid w:val="00792CEB"/>
    <w:rsid w:val="007934B6"/>
    <w:rsid w:val="00795A77"/>
    <w:rsid w:val="00795F2B"/>
    <w:rsid w:val="0079689D"/>
    <w:rsid w:val="007A0286"/>
    <w:rsid w:val="007A1A1F"/>
    <w:rsid w:val="007A1CD7"/>
    <w:rsid w:val="007A2289"/>
    <w:rsid w:val="007A3BAE"/>
    <w:rsid w:val="007A4286"/>
    <w:rsid w:val="007A5129"/>
    <w:rsid w:val="007A5196"/>
    <w:rsid w:val="007A6424"/>
    <w:rsid w:val="007B17F9"/>
    <w:rsid w:val="007B1D12"/>
    <w:rsid w:val="007B3B4C"/>
    <w:rsid w:val="007B3EC4"/>
    <w:rsid w:val="007B40E6"/>
    <w:rsid w:val="007B438E"/>
    <w:rsid w:val="007B4777"/>
    <w:rsid w:val="007B4FC5"/>
    <w:rsid w:val="007B5093"/>
    <w:rsid w:val="007B519A"/>
    <w:rsid w:val="007B5916"/>
    <w:rsid w:val="007B5AD0"/>
    <w:rsid w:val="007B6028"/>
    <w:rsid w:val="007B6577"/>
    <w:rsid w:val="007B730E"/>
    <w:rsid w:val="007B7DF5"/>
    <w:rsid w:val="007C18FD"/>
    <w:rsid w:val="007C203B"/>
    <w:rsid w:val="007C2AFC"/>
    <w:rsid w:val="007C2CE0"/>
    <w:rsid w:val="007C53FE"/>
    <w:rsid w:val="007C5AF1"/>
    <w:rsid w:val="007C5EFA"/>
    <w:rsid w:val="007C62B6"/>
    <w:rsid w:val="007C66DE"/>
    <w:rsid w:val="007C759A"/>
    <w:rsid w:val="007C78D5"/>
    <w:rsid w:val="007C7E7E"/>
    <w:rsid w:val="007D18CD"/>
    <w:rsid w:val="007D1D67"/>
    <w:rsid w:val="007D26C4"/>
    <w:rsid w:val="007D2A66"/>
    <w:rsid w:val="007D2CEA"/>
    <w:rsid w:val="007D30E6"/>
    <w:rsid w:val="007D38D9"/>
    <w:rsid w:val="007D4F07"/>
    <w:rsid w:val="007D541E"/>
    <w:rsid w:val="007D5A87"/>
    <w:rsid w:val="007D5AFC"/>
    <w:rsid w:val="007D6B56"/>
    <w:rsid w:val="007E1247"/>
    <w:rsid w:val="007E12C2"/>
    <w:rsid w:val="007E23DF"/>
    <w:rsid w:val="007E24F0"/>
    <w:rsid w:val="007E293E"/>
    <w:rsid w:val="007E2D42"/>
    <w:rsid w:val="007E6B9E"/>
    <w:rsid w:val="007E6E58"/>
    <w:rsid w:val="007E70AD"/>
    <w:rsid w:val="007E70FB"/>
    <w:rsid w:val="007E7302"/>
    <w:rsid w:val="007F1F36"/>
    <w:rsid w:val="007F2A74"/>
    <w:rsid w:val="007F3A36"/>
    <w:rsid w:val="007F4085"/>
    <w:rsid w:val="007F420E"/>
    <w:rsid w:val="007F426B"/>
    <w:rsid w:val="007F435C"/>
    <w:rsid w:val="007F4674"/>
    <w:rsid w:val="007F5047"/>
    <w:rsid w:val="007F5574"/>
    <w:rsid w:val="007F6508"/>
    <w:rsid w:val="007F6978"/>
    <w:rsid w:val="007F727F"/>
    <w:rsid w:val="007F742C"/>
    <w:rsid w:val="007F7B83"/>
    <w:rsid w:val="008001C1"/>
    <w:rsid w:val="00800238"/>
    <w:rsid w:val="0080046C"/>
    <w:rsid w:val="00801024"/>
    <w:rsid w:val="00801285"/>
    <w:rsid w:val="00801494"/>
    <w:rsid w:val="008017B1"/>
    <w:rsid w:val="0080244E"/>
    <w:rsid w:val="00803F23"/>
    <w:rsid w:val="00805FFC"/>
    <w:rsid w:val="00807247"/>
    <w:rsid w:val="008075EB"/>
    <w:rsid w:val="00807C2D"/>
    <w:rsid w:val="0081034F"/>
    <w:rsid w:val="008103AE"/>
    <w:rsid w:val="008108CA"/>
    <w:rsid w:val="0081187F"/>
    <w:rsid w:val="00811A51"/>
    <w:rsid w:val="00811EC3"/>
    <w:rsid w:val="00812292"/>
    <w:rsid w:val="00812AFA"/>
    <w:rsid w:val="00812BDD"/>
    <w:rsid w:val="00814594"/>
    <w:rsid w:val="008153F3"/>
    <w:rsid w:val="008156FF"/>
    <w:rsid w:val="008157A3"/>
    <w:rsid w:val="008167B5"/>
    <w:rsid w:val="00816D58"/>
    <w:rsid w:val="008174DE"/>
    <w:rsid w:val="00817C89"/>
    <w:rsid w:val="0082065B"/>
    <w:rsid w:val="0082069D"/>
    <w:rsid w:val="00820715"/>
    <w:rsid w:val="00822B24"/>
    <w:rsid w:val="008236D1"/>
    <w:rsid w:val="00823A07"/>
    <w:rsid w:val="0082451D"/>
    <w:rsid w:val="00824742"/>
    <w:rsid w:val="00825D05"/>
    <w:rsid w:val="00826295"/>
    <w:rsid w:val="00826563"/>
    <w:rsid w:val="0082659A"/>
    <w:rsid w:val="008269C2"/>
    <w:rsid w:val="00826A8C"/>
    <w:rsid w:val="00830FB3"/>
    <w:rsid w:val="00831779"/>
    <w:rsid w:val="00832D87"/>
    <w:rsid w:val="00833492"/>
    <w:rsid w:val="00834961"/>
    <w:rsid w:val="00834EC1"/>
    <w:rsid w:val="008352B5"/>
    <w:rsid w:val="008354D7"/>
    <w:rsid w:val="00835BA8"/>
    <w:rsid w:val="00836E15"/>
    <w:rsid w:val="0083739E"/>
    <w:rsid w:val="00837422"/>
    <w:rsid w:val="008416BF"/>
    <w:rsid w:val="00842A47"/>
    <w:rsid w:val="00842EF8"/>
    <w:rsid w:val="008431B8"/>
    <w:rsid w:val="00843852"/>
    <w:rsid w:val="00844271"/>
    <w:rsid w:val="008455AA"/>
    <w:rsid w:val="00845AF5"/>
    <w:rsid w:val="0084600B"/>
    <w:rsid w:val="008460A1"/>
    <w:rsid w:val="008464A3"/>
    <w:rsid w:val="008532EB"/>
    <w:rsid w:val="008532F9"/>
    <w:rsid w:val="0085349A"/>
    <w:rsid w:val="008541E2"/>
    <w:rsid w:val="00855553"/>
    <w:rsid w:val="00855B48"/>
    <w:rsid w:val="0085713E"/>
    <w:rsid w:val="008600C9"/>
    <w:rsid w:val="008606FA"/>
    <w:rsid w:val="00860B9C"/>
    <w:rsid w:val="00860E74"/>
    <w:rsid w:val="00861358"/>
    <w:rsid w:val="00861553"/>
    <w:rsid w:val="008618B3"/>
    <w:rsid w:val="0086191A"/>
    <w:rsid w:val="00861CF2"/>
    <w:rsid w:val="00862270"/>
    <w:rsid w:val="008646F2"/>
    <w:rsid w:val="00864927"/>
    <w:rsid w:val="008649B0"/>
    <w:rsid w:val="00864AA8"/>
    <w:rsid w:val="00864BE4"/>
    <w:rsid w:val="00865350"/>
    <w:rsid w:val="008659D3"/>
    <w:rsid w:val="00866A7E"/>
    <w:rsid w:val="00866F9B"/>
    <w:rsid w:val="00867874"/>
    <w:rsid w:val="00867C75"/>
    <w:rsid w:val="0087050C"/>
    <w:rsid w:val="00870546"/>
    <w:rsid w:val="008709CF"/>
    <w:rsid w:val="00871978"/>
    <w:rsid w:val="00871BDE"/>
    <w:rsid w:val="00872D01"/>
    <w:rsid w:val="00873B17"/>
    <w:rsid w:val="0087491A"/>
    <w:rsid w:val="00874EEE"/>
    <w:rsid w:val="008750D7"/>
    <w:rsid w:val="0087551E"/>
    <w:rsid w:val="0087628D"/>
    <w:rsid w:val="0087655C"/>
    <w:rsid w:val="0087663A"/>
    <w:rsid w:val="00876DCD"/>
    <w:rsid w:val="00877049"/>
    <w:rsid w:val="008774FA"/>
    <w:rsid w:val="0087757B"/>
    <w:rsid w:val="00882068"/>
    <w:rsid w:val="0088227C"/>
    <w:rsid w:val="00882A1B"/>
    <w:rsid w:val="00884D90"/>
    <w:rsid w:val="00885616"/>
    <w:rsid w:val="00885784"/>
    <w:rsid w:val="008866C5"/>
    <w:rsid w:val="00886B34"/>
    <w:rsid w:val="00886BFA"/>
    <w:rsid w:val="00887220"/>
    <w:rsid w:val="00887F93"/>
    <w:rsid w:val="00890156"/>
    <w:rsid w:val="00892B34"/>
    <w:rsid w:val="00893768"/>
    <w:rsid w:val="008938A1"/>
    <w:rsid w:val="00894804"/>
    <w:rsid w:val="00894DA6"/>
    <w:rsid w:val="00894EE1"/>
    <w:rsid w:val="008A06A8"/>
    <w:rsid w:val="008A130B"/>
    <w:rsid w:val="008A1972"/>
    <w:rsid w:val="008A20B2"/>
    <w:rsid w:val="008A25C7"/>
    <w:rsid w:val="008A385B"/>
    <w:rsid w:val="008A52AE"/>
    <w:rsid w:val="008A6FA1"/>
    <w:rsid w:val="008A7995"/>
    <w:rsid w:val="008A7A9B"/>
    <w:rsid w:val="008A7BED"/>
    <w:rsid w:val="008A7C64"/>
    <w:rsid w:val="008A7E32"/>
    <w:rsid w:val="008B0406"/>
    <w:rsid w:val="008B1573"/>
    <w:rsid w:val="008B1C0F"/>
    <w:rsid w:val="008B2B58"/>
    <w:rsid w:val="008B3545"/>
    <w:rsid w:val="008B3947"/>
    <w:rsid w:val="008B42FC"/>
    <w:rsid w:val="008B4429"/>
    <w:rsid w:val="008B55D6"/>
    <w:rsid w:val="008B60E1"/>
    <w:rsid w:val="008B7CBF"/>
    <w:rsid w:val="008C0537"/>
    <w:rsid w:val="008C1247"/>
    <w:rsid w:val="008C15E5"/>
    <w:rsid w:val="008C276F"/>
    <w:rsid w:val="008C2F76"/>
    <w:rsid w:val="008C4FC3"/>
    <w:rsid w:val="008C62B3"/>
    <w:rsid w:val="008C6EF7"/>
    <w:rsid w:val="008D15CD"/>
    <w:rsid w:val="008D16B6"/>
    <w:rsid w:val="008D2B9D"/>
    <w:rsid w:val="008D2DA6"/>
    <w:rsid w:val="008D310A"/>
    <w:rsid w:val="008D3366"/>
    <w:rsid w:val="008D38E5"/>
    <w:rsid w:val="008D4CEE"/>
    <w:rsid w:val="008D56BE"/>
    <w:rsid w:val="008D5F48"/>
    <w:rsid w:val="008D616E"/>
    <w:rsid w:val="008D62F2"/>
    <w:rsid w:val="008D71B3"/>
    <w:rsid w:val="008D76A9"/>
    <w:rsid w:val="008D7B6C"/>
    <w:rsid w:val="008E0B51"/>
    <w:rsid w:val="008E16DE"/>
    <w:rsid w:val="008E34DB"/>
    <w:rsid w:val="008E3616"/>
    <w:rsid w:val="008E4A03"/>
    <w:rsid w:val="008E4B0A"/>
    <w:rsid w:val="008E5A55"/>
    <w:rsid w:val="008E640C"/>
    <w:rsid w:val="008E6BFF"/>
    <w:rsid w:val="008E6E75"/>
    <w:rsid w:val="008E7136"/>
    <w:rsid w:val="008E754D"/>
    <w:rsid w:val="008E7582"/>
    <w:rsid w:val="008F012A"/>
    <w:rsid w:val="008F0E84"/>
    <w:rsid w:val="008F0E88"/>
    <w:rsid w:val="008F236D"/>
    <w:rsid w:val="008F2516"/>
    <w:rsid w:val="008F2582"/>
    <w:rsid w:val="008F3311"/>
    <w:rsid w:val="008F374B"/>
    <w:rsid w:val="008F3CF8"/>
    <w:rsid w:val="008F3DE9"/>
    <w:rsid w:val="008F3F57"/>
    <w:rsid w:val="008F5148"/>
    <w:rsid w:val="008F541B"/>
    <w:rsid w:val="008F5631"/>
    <w:rsid w:val="008F5782"/>
    <w:rsid w:val="008F5E40"/>
    <w:rsid w:val="008F63F6"/>
    <w:rsid w:val="008F7C19"/>
    <w:rsid w:val="009000EC"/>
    <w:rsid w:val="00900514"/>
    <w:rsid w:val="00900BE0"/>
    <w:rsid w:val="0090238D"/>
    <w:rsid w:val="00902B2C"/>
    <w:rsid w:val="00902F3C"/>
    <w:rsid w:val="009039C2"/>
    <w:rsid w:val="00903C93"/>
    <w:rsid w:val="009045FE"/>
    <w:rsid w:val="00904F56"/>
    <w:rsid w:val="00905094"/>
    <w:rsid w:val="00905895"/>
    <w:rsid w:val="00905DD9"/>
    <w:rsid w:val="0090667D"/>
    <w:rsid w:val="009104AF"/>
    <w:rsid w:val="0091088D"/>
    <w:rsid w:val="009109DD"/>
    <w:rsid w:val="00910ECE"/>
    <w:rsid w:val="00911BF6"/>
    <w:rsid w:val="009123AC"/>
    <w:rsid w:val="00912590"/>
    <w:rsid w:val="00912BD8"/>
    <w:rsid w:val="00913028"/>
    <w:rsid w:val="0091319D"/>
    <w:rsid w:val="0091452B"/>
    <w:rsid w:val="0091480A"/>
    <w:rsid w:val="00914B59"/>
    <w:rsid w:val="00915E3B"/>
    <w:rsid w:val="00915E41"/>
    <w:rsid w:val="00915ECC"/>
    <w:rsid w:val="00916394"/>
    <w:rsid w:val="0091712B"/>
    <w:rsid w:val="00917EDF"/>
    <w:rsid w:val="00917F12"/>
    <w:rsid w:val="0092279D"/>
    <w:rsid w:val="00922ABD"/>
    <w:rsid w:val="00923D72"/>
    <w:rsid w:val="009240B9"/>
    <w:rsid w:val="00924A1A"/>
    <w:rsid w:val="00924A61"/>
    <w:rsid w:val="009251A9"/>
    <w:rsid w:val="00925AD1"/>
    <w:rsid w:val="009274D6"/>
    <w:rsid w:val="009275CC"/>
    <w:rsid w:val="0092770E"/>
    <w:rsid w:val="0092776C"/>
    <w:rsid w:val="00927953"/>
    <w:rsid w:val="009300E0"/>
    <w:rsid w:val="00930D5E"/>
    <w:rsid w:val="009316A3"/>
    <w:rsid w:val="00931FEC"/>
    <w:rsid w:val="0093209C"/>
    <w:rsid w:val="0093307F"/>
    <w:rsid w:val="0093321C"/>
    <w:rsid w:val="00933271"/>
    <w:rsid w:val="0093354D"/>
    <w:rsid w:val="009336EB"/>
    <w:rsid w:val="00934BA5"/>
    <w:rsid w:val="0093670B"/>
    <w:rsid w:val="00936B2F"/>
    <w:rsid w:val="00937066"/>
    <w:rsid w:val="009371B0"/>
    <w:rsid w:val="0093748E"/>
    <w:rsid w:val="009375A0"/>
    <w:rsid w:val="00937D51"/>
    <w:rsid w:val="00940633"/>
    <w:rsid w:val="00940840"/>
    <w:rsid w:val="0094159C"/>
    <w:rsid w:val="0094196D"/>
    <w:rsid w:val="00943180"/>
    <w:rsid w:val="00943A51"/>
    <w:rsid w:val="00944501"/>
    <w:rsid w:val="00945A4F"/>
    <w:rsid w:val="00945B26"/>
    <w:rsid w:val="00946078"/>
    <w:rsid w:val="0094663F"/>
    <w:rsid w:val="0095223E"/>
    <w:rsid w:val="00952F4F"/>
    <w:rsid w:val="0095319A"/>
    <w:rsid w:val="0095325F"/>
    <w:rsid w:val="0095352E"/>
    <w:rsid w:val="009536D3"/>
    <w:rsid w:val="00955F9B"/>
    <w:rsid w:val="00957246"/>
    <w:rsid w:val="009579F8"/>
    <w:rsid w:val="009608B4"/>
    <w:rsid w:val="00960F09"/>
    <w:rsid w:val="00961177"/>
    <w:rsid w:val="00961A79"/>
    <w:rsid w:val="00961B3D"/>
    <w:rsid w:val="00961B43"/>
    <w:rsid w:val="00962D14"/>
    <w:rsid w:val="0096456B"/>
    <w:rsid w:val="00964A0F"/>
    <w:rsid w:val="009656F3"/>
    <w:rsid w:val="00967368"/>
    <w:rsid w:val="009677C1"/>
    <w:rsid w:val="0096799C"/>
    <w:rsid w:val="00967D05"/>
    <w:rsid w:val="00970233"/>
    <w:rsid w:val="00970778"/>
    <w:rsid w:val="00970E83"/>
    <w:rsid w:val="00971619"/>
    <w:rsid w:val="0097306F"/>
    <w:rsid w:val="009735D6"/>
    <w:rsid w:val="00973A51"/>
    <w:rsid w:val="00974CBE"/>
    <w:rsid w:val="00975080"/>
    <w:rsid w:val="0097520D"/>
    <w:rsid w:val="009757F4"/>
    <w:rsid w:val="00975D4D"/>
    <w:rsid w:val="00975E07"/>
    <w:rsid w:val="00977977"/>
    <w:rsid w:val="00980E16"/>
    <w:rsid w:val="009817EB"/>
    <w:rsid w:val="00981F50"/>
    <w:rsid w:val="009829E2"/>
    <w:rsid w:val="00982DCE"/>
    <w:rsid w:val="00983C74"/>
    <w:rsid w:val="00985952"/>
    <w:rsid w:val="00986C5F"/>
    <w:rsid w:val="00986E99"/>
    <w:rsid w:val="0099024A"/>
    <w:rsid w:val="009903C7"/>
    <w:rsid w:val="009904A4"/>
    <w:rsid w:val="00990925"/>
    <w:rsid w:val="00991EE8"/>
    <w:rsid w:val="00992585"/>
    <w:rsid w:val="00994077"/>
    <w:rsid w:val="009940F9"/>
    <w:rsid w:val="009952EC"/>
    <w:rsid w:val="00995312"/>
    <w:rsid w:val="0099558B"/>
    <w:rsid w:val="00995595"/>
    <w:rsid w:val="00997A0E"/>
    <w:rsid w:val="00997ACC"/>
    <w:rsid w:val="009A071A"/>
    <w:rsid w:val="009A07F7"/>
    <w:rsid w:val="009A3074"/>
    <w:rsid w:val="009A4D9F"/>
    <w:rsid w:val="009A5A1B"/>
    <w:rsid w:val="009A6586"/>
    <w:rsid w:val="009A6968"/>
    <w:rsid w:val="009B019B"/>
    <w:rsid w:val="009B0504"/>
    <w:rsid w:val="009B0EF9"/>
    <w:rsid w:val="009B1993"/>
    <w:rsid w:val="009B1CE8"/>
    <w:rsid w:val="009B24D1"/>
    <w:rsid w:val="009B2F33"/>
    <w:rsid w:val="009B3667"/>
    <w:rsid w:val="009B462B"/>
    <w:rsid w:val="009B4649"/>
    <w:rsid w:val="009B466E"/>
    <w:rsid w:val="009B4C5F"/>
    <w:rsid w:val="009B5A17"/>
    <w:rsid w:val="009B7003"/>
    <w:rsid w:val="009B72F7"/>
    <w:rsid w:val="009B732D"/>
    <w:rsid w:val="009C345B"/>
    <w:rsid w:val="009C4DD7"/>
    <w:rsid w:val="009C585E"/>
    <w:rsid w:val="009C626E"/>
    <w:rsid w:val="009C6299"/>
    <w:rsid w:val="009C6609"/>
    <w:rsid w:val="009C6CF1"/>
    <w:rsid w:val="009C7910"/>
    <w:rsid w:val="009C7B0E"/>
    <w:rsid w:val="009D049A"/>
    <w:rsid w:val="009D1D6A"/>
    <w:rsid w:val="009D1D74"/>
    <w:rsid w:val="009D2AD9"/>
    <w:rsid w:val="009D2D04"/>
    <w:rsid w:val="009D405E"/>
    <w:rsid w:val="009D47A2"/>
    <w:rsid w:val="009D591A"/>
    <w:rsid w:val="009D6045"/>
    <w:rsid w:val="009D6B84"/>
    <w:rsid w:val="009D7625"/>
    <w:rsid w:val="009D7969"/>
    <w:rsid w:val="009E0697"/>
    <w:rsid w:val="009E109D"/>
    <w:rsid w:val="009E216A"/>
    <w:rsid w:val="009E342F"/>
    <w:rsid w:val="009E4F9D"/>
    <w:rsid w:val="009E55CA"/>
    <w:rsid w:val="009E6581"/>
    <w:rsid w:val="009E6969"/>
    <w:rsid w:val="009F0475"/>
    <w:rsid w:val="009F1561"/>
    <w:rsid w:val="009F1C62"/>
    <w:rsid w:val="009F27C5"/>
    <w:rsid w:val="009F353C"/>
    <w:rsid w:val="009F358C"/>
    <w:rsid w:val="009F38A4"/>
    <w:rsid w:val="009F4243"/>
    <w:rsid w:val="009F43D5"/>
    <w:rsid w:val="009F50DC"/>
    <w:rsid w:val="009F54D3"/>
    <w:rsid w:val="009F5616"/>
    <w:rsid w:val="009F5C5A"/>
    <w:rsid w:val="009F71CB"/>
    <w:rsid w:val="00A00109"/>
    <w:rsid w:val="00A022FA"/>
    <w:rsid w:val="00A02377"/>
    <w:rsid w:val="00A0283F"/>
    <w:rsid w:val="00A03B68"/>
    <w:rsid w:val="00A05085"/>
    <w:rsid w:val="00A053DA"/>
    <w:rsid w:val="00A05FFB"/>
    <w:rsid w:val="00A062C2"/>
    <w:rsid w:val="00A06D93"/>
    <w:rsid w:val="00A06EF2"/>
    <w:rsid w:val="00A0752E"/>
    <w:rsid w:val="00A10399"/>
    <w:rsid w:val="00A106C5"/>
    <w:rsid w:val="00A109FA"/>
    <w:rsid w:val="00A10FE9"/>
    <w:rsid w:val="00A1122D"/>
    <w:rsid w:val="00A11281"/>
    <w:rsid w:val="00A1145C"/>
    <w:rsid w:val="00A1271A"/>
    <w:rsid w:val="00A12A49"/>
    <w:rsid w:val="00A12DD7"/>
    <w:rsid w:val="00A134B6"/>
    <w:rsid w:val="00A13806"/>
    <w:rsid w:val="00A138CF"/>
    <w:rsid w:val="00A13DE0"/>
    <w:rsid w:val="00A13F53"/>
    <w:rsid w:val="00A14086"/>
    <w:rsid w:val="00A148AA"/>
    <w:rsid w:val="00A14ADC"/>
    <w:rsid w:val="00A15973"/>
    <w:rsid w:val="00A15FA8"/>
    <w:rsid w:val="00A16C61"/>
    <w:rsid w:val="00A16D57"/>
    <w:rsid w:val="00A16EBE"/>
    <w:rsid w:val="00A17BAA"/>
    <w:rsid w:val="00A17BBE"/>
    <w:rsid w:val="00A20A00"/>
    <w:rsid w:val="00A20EB4"/>
    <w:rsid w:val="00A2135A"/>
    <w:rsid w:val="00A21390"/>
    <w:rsid w:val="00A21688"/>
    <w:rsid w:val="00A22233"/>
    <w:rsid w:val="00A2348E"/>
    <w:rsid w:val="00A23A99"/>
    <w:rsid w:val="00A23C6E"/>
    <w:rsid w:val="00A23E31"/>
    <w:rsid w:val="00A24B57"/>
    <w:rsid w:val="00A24E66"/>
    <w:rsid w:val="00A24F61"/>
    <w:rsid w:val="00A253FF"/>
    <w:rsid w:val="00A25906"/>
    <w:rsid w:val="00A27F70"/>
    <w:rsid w:val="00A30AE5"/>
    <w:rsid w:val="00A3176F"/>
    <w:rsid w:val="00A3214D"/>
    <w:rsid w:val="00A32554"/>
    <w:rsid w:val="00A32D43"/>
    <w:rsid w:val="00A33963"/>
    <w:rsid w:val="00A33CCE"/>
    <w:rsid w:val="00A346E2"/>
    <w:rsid w:val="00A3628F"/>
    <w:rsid w:val="00A362BD"/>
    <w:rsid w:val="00A36789"/>
    <w:rsid w:val="00A40AF0"/>
    <w:rsid w:val="00A414D4"/>
    <w:rsid w:val="00A41A47"/>
    <w:rsid w:val="00A45B82"/>
    <w:rsid w:val="00A475E7"/>
    <w:rsid w:val="00A4772A"/>
    <w:rsid w:val="00A50DBC"/>
    <w:rsid w:val="00A510D8"/>
    <w:rsid w:val="00A51C65"/>
    <w:rsid w:val="00A53428"/>
    <w:rsid w:val="00A538EA"/>
    <w:rsid w:val="00A540D7"/>
    <w:rsid w:val="00A544C8"/>
    <w:rsid w:val="00A54503"/>
    <w:rsid w:val="00A55AD9"/>
    <w:rsid w:val="00A60D2B"/>
    <w:rsid w:val="00A610DA"/>
    <w:rsid w:val="00A61AEC"/>
    <w:rsid w:val="00A629DB"/>
    <w:rsid w:val="00A6326B"/>
    <w:rsid w:val="00A63559"/>
    <w:rsid w:val="00A6445C"/>
    <w:rsid w:val="00A657B0"/>
    <w:rsid w:val="00A65B3A"/>
    <w:rsid w:val="00A66297"/>
    <w:rsid w:val="00A677BE"/>
    <w:rsid w:val="00A679E6"/>
    <w:rsid w:val="00A703F6"/>
    <w:rsid w:val="00A70408"/>
    <w:rsid w:val="00A715B3"/>
    <w:rsid w:val="00A71B57"/>
    <w:rsid w:val="00A72C07"/>
    <w:rsid w:val="00A735EB"/>
    <w:rsid w:val="00A737A5"/>
    <w:rsid w:val="00A7487A"/>
    <w:rsid w:val="00A74A5F"/>
    <w:rsid w:val="00A75D11"/>
    <w:rsid w:val="00A75EB3"/>
    <w:rsid w:val="00A76725"/>
    <w:rsid w:val="00A76C02"/>
    <w:rsid w:val="00A76C79"/>
    <w:rsid w:val="00A76F99"/>
    <w:rsid w:val="00A7701B"/>
    <w:rsid w:val="00A774E2"/>
    <w:rsid w:val="00A804BE"/>
    <w:rsid w:val="00A80605"/>
    <w:rsid w:val="00A80D0B"/>
    <w:rsid w:val="00A82F76"/>
    <w:rsid w:val="00A83BE1"/>
    <w:rsid w:val="00A83DC3"/>
    <w:rsid w:val="00A83E84"/>
    <w:rsid w:val="00A846BF"/>
    <w:rsid w:val="00A84903"/>
    <w:rsid w:val="00A85FB0"/>
    <w:rsid w:val="00A85FC5"/>
    <w:rsid w:val="00A8699B"/>
    <w:rsid w:val="00A90E39"/>
    <w:rsid w:val="00A9324A"/>
    <w:rsid w:val="00A93645"/>
    <w:rsid w:val="00A93B12"/>
    <w:rsid w:val="00A949CF"/>
    <w:rsid w:val="00A954BC"/>
    <w:rsid w:val="00A95684"/>
    <w:rsid w:val="00A9796F"/>
    <w:rsid w:val="00A97BE2"/>
    <w:rsid w:val="00AA02B7"/>
    <w:rsid w:val="00AA0970"/>
    <w:rsid w:val="00AA1235"/>
    <w:rsid w:val="00AA1A3F"/>
    <w:rsid w:val="00AA1F88"/>
    <w:rsid w:val="00AA2516"/>
    <w:rsid w:val="00AA300B"/>
    <w:rsid w:val="00AA3C98"/>
    <w:rsid w:val="00AA51DC"/>
    <w:rsid w:val="00AA6191"/>
    <w:rsid w:val="00AA77C8"/>
    <w:rsid w:val="00AB0461"/>
    <w:rsid w:val="00AB156E"/>
    <w:rsid w:val="00AB1F82"/>
    <w:rsid w:val="00AB429A"/>
    <w:rsid w:val="00AB4421"/>
    <w:rsid w:val="00AB4CB3"/>
    <w:rsid w:val="00AB5373"/>
    <w:rsid w:val="00AB6957"/>
    <w:rsid w:val="00AB6C93"/>
    <w:rsid w:val="00AB7753"/>
    <w:rsid w:val="00AB7E6B"/>
    <w:rsid w:val="00AC08B1"/>
    <w:rsid w:val="00AC10E5"/>
    <w:rsid w:val="00AC2589"/>
    <w:rsid w:val="00AC2A99"/>
    <w:rsid w:val="00AC3EA8"/>
    <w:rsid w:val="00AC4195"/>
    <w:rsid w:val="00AC4879"/>
    <w:rsid w:val="00AC4D36"/>
    <w:rsid w:val="00AC587E"/>
    <w:rsid w:val="00AC6C8C"/>
    <w:rsid w:val="00AC74E3"/>
    <w:rsid w:val="00AC7C82"/>
    <w:rsid w:val="00AD1490"/>
    <w:rsid w:val="00AD1E5A"/>
    <w:rsid w:val="00AD2425"/>
    <w:rsid w:val="00AD3795"/>
    <w:rsid w:val="00AD3A42"/>
    <w:rsid w:val="00AD3E00"/>
    <w:rsid w:val="00AD429D"/>
    <w:rsid w:val="00AD42F4"/>
    <w:rsid w:val="00AD497F"/>
    <w:rsid w:val="00AD499E"/>
    <w:rsid w:val="00AD550E"/>
    <w:rsid w:val="00AD5651"/>
    <w:rsid w:val="00AD56E4"/>
    <w:rsid w:val="00AD5801"/>
    <w:rsid w:val="00AD58E7"/>
    <w:rsid w:val="00AD5D0D"/>
    <w:rsid w:val="00AD6E22"/>
    <w:rsid w:val="00AD7127"/>
    <w:rsid w:val="00AD73A4"/>
    <w:rsid w:val="00AD7B35"/>
    <w:rsid w:val="00AE01E3"/>
    <w:rsid w:val="00AE0823"/>
    <w:rsid w:val="00AE0E35"/>
    <w:rsid w:val="00AE1134"/>
    <w:rsid w:val="00AE1F01"/>
    <w:rsid w:val="00AE2DAB"/>
    <w:rsid w:val="00AE2F21"/>
    <w:rsid w:val="00AE357F"/>
    <w:rsid w:val="00AE35B7"/>
    <w:rsid w:val="00AE5941"/>
    <w:rsid w:val="00AE5AEF"/>
    <w:rsid w:val="00AF0159"/>
    <w:rsid w:val="00AF01AA"/>
    <w:rsid w:val="00AF13F2"/>
    <w:rsid w:val="00AF31A4"/>
    <w:rsid w:val="00AF3CF6"/>
    <w:rsid w:val="00AF4706"/>
    <w:rsid w:val="00AF5FC2"/>
    <w:rsid w:val="00AF64CA"/>
    <w:rsid w:val="00AF65B6"/>
    <w:rsid w:val="00AF7C35"/>
    <w:rsid w:val="00B00A6E"/>
    <w:rsid w:val="00B01054"/>
    <w:rsid w:val="00B024CD"/>
    <w:rsid w:val="00B03FE6"/>
    <w:rsid w:val="00B0444E"/>
    <w:rsid w:val="00B047F8"/>
    <w:rsid w:val="00B05BE5"/>
    <w:rsid w:val="00B05C88"/>
    <w:rsid w:val="00B06D7F"/>
    <w:rsid w:val="00B07909"/>
    <w:rsid w:val="00B07BFC"/>
    <w:rsid w:val="00B07C53"/>
    <w:rsid w:val="00B102A7"/>
    <w:rsid w:val="00B10C27"/>
    <w:rsid w:val="00B11370"/>
    <w:rsid w:val="00B12035"/>
    <w:rsid w:val="00B12C87"/>
    <w:rsid w:val="00B13710"/>
    <w:rsid w:val="00B14674"/>
    <w:rsid w:val="00B158C3"/>
    <w:rsid w:val="00B1765B"/>
    <w:rsid w:val="00B17CCC"/>
    <w:rsid w:val="00B17DC9"/>
    <w:rsid w:val="00B205C7"/>
    <w:rsid w:val="00B20F54"/>
    <w:rsid w:val="00B20F7A"/>
    <w:rsid w:val="00B215AD"/>
    <w:rsid w:val="00B21AEE"/>
    <w:rsid w:val="00B23BD9"/>
    <w:rsid w:val="00B23E04"/>
    <w:rsid w:val="00B23E23"/>
    <w:rsid w:val="00B2537F"/>
    <w:rsid w:val="00B25C78"/>
    <w:rsid w:val="00B25DE6"/>
    <w:rsid w:val="00B262CA"/>
    <w:rsid w:val="00B301E1"/>
    <w:rsid w:val="00B30318"/>
    <w:rsid w:val="00B312A6"/>
    <w:rsid w:val="00B31C02"/>
    <w:rsid w:val="00B32AB0"/>
    <w:rsid w:val="00B337EC"/>
    <w:rsid w:val="00B351D2"/>
    <w:rsid w:val="00B35399"/>
    <w:rsid w:val="00B35477"/>
    <w:rsid w:val="00B37965"/>
    <w:rsid w:val="00B412CD"/>
    <w:rsid w:val="00B42CA7"/>
    <w:rsid w:val="00B4394C"/>
    <w:rsid w:val="00B4440F"/>
    <w:rsid w:val="00B4499B"/>
    <w:rsid w:val="00B44B74"/>
    <w:rsid w:val="00B44C8A"/>
    <w:rsid w:val="00B44CED"/>
    <w:rsid w:val="00B44D3E"/>
    <w:rsid w:val="00B457A6"/>
    <w:rsid w:val="00B473BC"/>
    <w:rsid w:val="00B479F2"/>
    <w:rsid w:val="00B47ADA"/>
    <w:rsid w:val="00B47DC3"/>
    <w:rsid w:val="00B5027E"/>
    <w:rsid w:val="00B5302B"/>
    <w:rsid w:val="00B531B5"/>
    <w:rsid w:val="00B54157"/>
    <w:rsid w:val="00B54676"/>
    <w:rsid w:val="00B55678"/>
    <w:rsid w:val="00B55CE7"/>
    <w:rsid w:val="00B56437"/>
    <w:rsid w:val="00B57600"/>
    <w:rsid w:val="00B610D4"/>
    <w:rsid w:val="00B61C32"/>
    <w:rsid w:val="00B62179"/>
    <w:rsid w:val="00B62446"/>
    <w:rsid w:val="00B62F0F"/>
    <w:rsid w:val="00B63716"/>
    <w:rsid w:val="00B63993"/>
    <w:rsid w:val="00B63FC5"/>
    <w:rsid w:val="00B640E1"/>
    <w:rsid w:val="00B6674F"/>
    <w:rsid w:val="00B66DC4"/>
    <w:rsid w:val="00B679A5"/>
    <w:rsid w:val="00B67DC4"/>
    <w:rsid w:val="00B67E4E"/>
    <w:rsid w:val="00B70066"/>
    <w:rsid w:val="00B70754"/>
    <w:rsid w:val="00B7089E"/>
    <w:rsid w:val="00B70BB9"/>
    <w:rsid w:val="00B72098"/>
    <w:rsid w:val="00B73B7B"/>
    <w:rsid w:val="00B74D62"/>
    <w:rsid w:val="00B74FB4"/>
    <w:rsid w:val="00B76C49"/>
    <w:rsid w:val="00B77382"/>
    <w:rsid w:val="00B77D3C"/>
    <w:rsid w:val="00B77F32"/>
    <w:rsid w:val="00B80032"/>
    <w:rsid w:val="00B817C3"/>
    <w:rsid w:val="00B8388F"/>
    <w:rsid w:val="00B84027"/>
    <w:rsid w:val="00B86FEC"/>
    <w:rsid w:val="00B8720B"/>
    <w:rsid w:val="00B87990"/>
    <w:rsid w:val="00B904BF"/>
    <w:rsid w:val="00B92587"/>
    <w:rsid w:val="00B9260D"/>
    <w:rsid w:val="00B92651"/>
    <w:rsid w:val="00B92B38"/>
    <w:rsid w:val="00B92F73"/>
    <w:rsid w:val="00B9303F"/>
    <w:rsid w:val="00B93A0B"/>
    <w:rsid w:val="00B93BF7"/>
    <w:rsid w:val="00B959F6"/>
    <w:rsid w:val="00B95B41"/>
    <w:rsid w:val="00B95B47"/>
    <w:rsid w:val="00B95E02"/>
    <w:rsid w:val="00B966A7"/>
    <w:rsid w:val="00B96CB1"/>
    <w:rsid w:val="00B97D22"/>
    <w:rsid w:val="00BA1602"/>
    <w:rsid w:val="00BA192F"/>
    <w:rsid w:val="00BA1F0F"/>
    <w:rsid w:val="00BA3DDE"/>
    <w:rsid w:val="00BA4A3D"/>
    <w:rsid w:val="00BA515D"/>
    <w:rsid w:val="00BA549A"/>
    <w:rsid w:val="00BA5F61"/>
    <w:rsid w:val="00BA7407"/>
    <w:rsid w:val="00BA7469"/>
    <w:rsid w:val="00BA7F61"/>
    <w:rsid w:val="00BB02A2"/>
    <w:rsid w:val="00BB0BDF"/>
    <w:rsid w:val="00BB13AC"/>
    <w:rsid w:val="00BB1BCF"/>
    <w:rsid w:val="00BB1C2C"/>
    <w:rsid w:val="00BB1EE9"/>
    <w:rsid w:val="00BB3817"/>
    <w:rsid w:val="00BB3D5E"/>
    <w:rsid w:val="00BB4C19"/>
    <w:rsid w:val="00BB516D"/>
    <w:rsid w:val="00BB5204"/>
    <w:rsid w:val="00BB6AFC"/>
    <w:rsid w:val="00BB6CEA"/>
    <w:rsid w:val="00BB710F"/>
    <w:rsid w:val="00BB71A6"/>
    <w:rsid w:val="00BB77DB"/>
    <w:rsid w:val="00BC0B08"/>
    <w:rsid w:val="00BC0E7E"/>
    <w:rsid w:val="00BC1814"/>
    <w:rsid w:val="00BC1A70"/>
    <w:rsid w:val="00BC1B4D"/>
    <w:rsid w:val="00BC1E0D"/>
    <w:rsid w:val="00BC29D0"/>
    <w:rsid w:val="00BC347C"/>
    <w:rsid w:val="00BC3595"/>
    <w:rsid w:val="00BC39F9"/>
    <w:rsid w:val="00BC48DD"/>
    <w:rsid w:val="00BC509D"/>
    <w:rsid w:val="00BC50BF"/>
    <w:rsid w:val="00BC52F9"/>
    <w:rsid w:val="00BC64B8"/>
    <w:rsid w:val="00BC6BD3"/>
    <w:rsid w:val="00BC6CF4"/>
    <w:rsid w:val="00BC6D55"/>
    <w:rsid w:val="00BC70A5"/>
    <w:rsid w:val="00BC7457"/>
    <w:rsid w:val="00BC7757"/>
    <w:rsid w:val="00BC7E83"/>
    <w:rsid w:val="00BC7F46"/>
    <w:rsid w:val="00BD079D"/>
    <w:rsid w:val="00BD1808"/>
    <w:rsid w:val="00BD2110"/>
    <w:rsid w:val="00BD261B"/>
    <w:rsid w:val="00BD3973"/>
    <w:rsid w:val="00BD4EB6"/>
    <w:rsid w:val="00BD61E7"/>
    <w:rsid w:val="00BD639C"/>
    <w:rsid w:val="00BD6F2B"/>
    <w:rsid w:val="00BD796D"/>
    <w:rsid w:val="00BE03BC"/>
    <w:rsid w:val="00BE0F92"/>
    <w:rsid w:val="00BE1DD7"/>
    <w:rsid w:val="00BE2B0E"/>
    <w:rsid w:val="00BE2C90"/>
    <w:rsid w:val="00BE3B5C"/>
    <w:rsid w:val="00BE457D"/>
    <w:rsid w:val="00BE4796"/>
    <w:rsid w:val="00BE5706"/>
    <w:rsid w:val="00BE5BB5"/>
    <w:rsid w:val="00BE69FA"/>
    <w:rsid w:val="00BF19CD"/>
    <w:rsid w:val="00BF1EC7"/>
    <w:rsid w:val="00BF2882"/>
    <w:rsid w:val="00BF2B3D"/>
    <w:rsid w:val="00BF30F8"/>
    <w:rsid w:val="00BF34D4"/>
    <w:rsid w:val="00BF3732"/>
    <w:rsid w:val="00BF417D"/>
    <w:rsid w:val="00BF510F"/>
    <w:rsid w:val="00BF6B20"/>
    <w:rsid w:val="00BF6EAC"/>
    <w:rsid w:val="00BF718A"/>
    <w:rsid w:val="00BF7228"/>
    <w:rsid w:val="00BF7982"/>
    <w:rsid w:val="00C016E0"/>
    <w:rsid w:val="00C01805"/>
    <w:rsid w:val="00C0264D"/>
    <w:rsid w:val="00C02B09"/>
    <w:rsid w:val="00C03496"/>
    <w:rsid w:val="00C051DA"/>
    <w:rsid w:val="00C05F24"/>
    <w:rsid w:val="00C06D00"/>
    <w:rsid w:val="00C0715A"/>
    <w:rsid w:val="00C078C1"/>
    <w:rsid w:val="00C100ED"/>
    <w:rsid w:val="00C10839"/>
    <w:rsid w:val="00C10C4D"/>
    <w:rsid w:val="00C1152D"/>
    <w:rsid w:val="00C11719"/>
    <w:rsid w:val="00C121B7"/>
    <w:rsid w:val="00C12D37"/>
    <w:rsid w:val="00C1358E"/>
    <w:rsid w:val="00C1540E"/>
    <w:rsid w:val="00C15958"/>
    <w:rsid w:val="00C15DC2"/>
    <w:rsid w:val="00C16101"/>
    <w:rsid w:val="00C170F4"/>
    <w:rsid w:val="00C17F86"/>
    <w:rsid w:val="00C207EA"/>
    <w:rsid w:val="00C21687"/>
    <w:rsid w:val="00C21C92"/>
    <w:rsid w:val="00C21FC7"/>
    <w:rsid w:val="00C22521"/>
    <w:rsid w:val="00C23A54"/>
    <w:rsid w:val="00C260CB"/>
    <w:rsid w:val="00C26E1B"/>
    <w:rsid w:val="00C2779F"/>
    <w:rsid w:val="00C27A86"/>
    <w:rsid w:val="00C27CF9"/>
    <w:rsid w:val="00C31D39"/>
    <w:rsid w:val="00C320C7"/>
    <w:rsid w:val="00C32F18"/>
    <w:rsid w:val="00C34352"/>
    <w:rsid w:val="00C3479E"/>
    <w:rsid w:val="00C359DE"/>
    <w:rsid w:val="00C36D4A"/>
    <w:rsid w:val="00C37A03"/>
    <w:rsid w:val="00C37D94"/>
    <w:rsid w:val="00C40C1E"/>
    <w:rsid w:val="00C4184E"/>
    <w:rsid w:val="00C4190C"/>
    <w:rsid w:val="00C41CDA"/>
    <w:rsid w:val="00C41E93"/>
    <w:rsid w:val="00C422D5"/>
    <w:rsid w:val="00C4231E"/>
    <w:rsid w:val="00C42C1B"/>
    <w:rsid w:val="00C432EE"/>
    <w:rsid w:val="00C4355F"/>
    <w:rsid w:val="00C44638"/>
    <w:rsid w:val="00C44949"/>
    <w:rsid w:val="00C450CF"/>
    <w:rsid w:val="00C450D1"/>
    <w:rsid w:val="00C46143"/>
    <w:rsid w:val="00C46F4C"/>
    <w:rsid w:val="00C52100"/>
    <w:rsid w:val="00C52279"/>
    <w:rsid w:val="00C5319D"/>
    <w:rsid w:val="00C537A9"/>
    <w:rsid w:val="00C55B22"/>
    <w:rsid w:val="00C55C08"/>
    <w:rsid w:val="00C56C2D"/>
    <w:rsid w:val="00C576EA"/>
    <w:rsid w:val="00C62FEC"/>
    <w:rsid w:val="00C632DF"/>
    <w:rsid w:val="00C63B92"/>
    <w:rsid w:val="00C64595"/>
    <w:rsid w:val="00C64976"/>
    <w:rsid w:val="00C65277"/>
    <w:rsid w:val="00C6528B"/>
    <w:rsid w:val="00C6529C"/>
    <w:rsid w:val="00C656E8"/>
    <w:rsid w:val="00C65744"/>
    <w:rsid w:val="00C65789"/>
    <w:rsid w:val="00C65B48"/>
    <w:rsid w:val="00C65B61"/>
    <w:rsid w:val="00C65D2E"/>
    <w:rsid w:val="00C66096"/>
    <w:rsid w:val="00C6609A"/>
    <w:rsid w:val="00C6657F"/>
    <w:rsid w:val="00C6665F"/>
    <w:rsid w:val="00C67068"/>
    <w:rsid w:val="00C6745B"/>
    <w:rsid w:val="00C67E57"/>
    <w:rsid w:val="00C70602"/>
    <w:rsid w:val="00C723F5"/>
    <w:rsid w:val="00C72A32"/>
    <w:rsid w:val="00C737CE"/>
    <w:rsid w:val="00C73C7C"/>
    <w:rsid w:val="00C74382"/>
    <w:rsid w:val="00C74681"/>
    <w:rsid w:val="00C7511A"/>
    <w:rsid w:val="00C760C4"/>
    <w:rsid w:val="00C7665A"/>
    <w:rsid w:val="00C7672D"/>
    <w:rsid w:val="00C768A5"/>
    <w:rsid w:val="00C76CD4"/>
    <w:rsid w:val="00C77DD5"/>
    <w:rsid w:val="00C80261"/>
    <w:rsid w:val="00C8054D"/>
    <w:rsid w:val="00C808F0"/>
    <w:rsid w:val="00C80B1C"/>
    <w:rsid w:val="00C80B7F"/>
    <w:rsid w:val="00C80B80"/>
    <w:rsid w:val="00C81313"/>
    <w:rsid w:val="00C819F6"/>
    <w:rsid w:val="00C81E4D"/>
    <w:rsid w:val="00C83063"/>
    <w:rsid w:val="00C83EF3"/>
    <w:rsid w:val="00C84102"/>
    <w:rsid w:val="00C84433"/>
    <w:rsid w:val="00C84AA6"/>
    <w:rsid w:val="00C84C66"/>
    <w:rsid w:val="00C8507F"/>
    <w:rsid w:val="00C8569A"/>
    <w:rsid w:val="00C86D82"/>
    <w:rsid w:val="00C86E63"/>
    <w:rsid w:val="00C875A2"/>
    <w:rsid w:val="00C913F1"/>
    <w:rsid w:val="00C926AE"/>
    <w:rsid w:val="00C92B5D"/>
    <w:rsid w:val="00C92C3D"/>
    <w:rsid w:val="00C92EDC"/>
    <w:rsid w:val="00C92FAF"/>
    <w:rsid w:val="00C93FDC"/>
    <w:rsid w:val="00C95DA0"/>
    <w:rsid w:val="00C96419"/>
    <w:rsid w:val="00C96C05"/>
    <w:rsid w:val="00C97E37"/>
    <w:rsid w:val="00CA01D5"/>
    <w:rsid w:val="00CA0676"/>
    <w:rsid w:val="00CA116D"/>
    <w:rsid w:val="00CA123D"/>
    <w:rsid w:val="00CA14CC"/>
    <w:rsid w:val="00CA2907"/>
    <w:rsid w:val="00CA2F7F"/>
    <w:rsid w:val="00CA38DE"/>
    <w:rsid w:val="00CA47BB"/>
    <w:rsid w:val="00CA485A"/>
    <w:rsid w:val="00CA7586"/>
    <w:rsid w:val="00CB0316"/>
    <w:rsid w:val="00CB1ABD"/>
    <w:rsid w:val="00CB2FF8"/>
    <w:rsid w:val="00CB4E19"/>
    <w:rsid w:val="00CB4FF5"/>
    <w:rsid w:val="00CB583F"/>
    <w:rsid w:val="00CB6884"/>
    <w:rsid w:val="00CB74EF"/>
    <w:rsid w:val="00CB7E8C"/>
    <w:rsid w:val="00CC0268"/>
    <w:rsid w:val="00CC0783"/>
    <w:rsid w:val="00CC0E2C"/>
    <w:rsid w:val="00CC23A9"/>
    <w:rsid w:val="00CC241A"/>
    <w:rsid w:val="00CC2FFA"/>
    <w:rsid w:val="00CC3693"/>
    <w:rsid w:val="00CC3707"/>
    <w:rsid w:val="00CC4922"/>
    <w:rsid w:val="00CC51AE"/>
    <w:rsid w:val="00CC54FC"/>
    <w:rsid w:val="00CC576D"/>
    <w:rsid w:val="00CC5A0E"/>
    <w:rsid w:val="00CC5DDF"/>
    <w:rsid w:val="00CC7108"/>
    <w:rsid w:val="00CC7E69"/>
    <w:rsid w:val="00CD0012"/>
    <w:rsid w:val="00CD0070"/>
    <w:rsid w:val="00CD15EB"/>
    <w:rsid w:val="00CD1D53"/>
    <w:rsid w:val="00CD281A"/>
    <w:rsid w:val="00CD31BE"/>
    <w:rsid w:val="00CD32AE"/>
    <w:rsid w:val="00CD412D"/>
    <w:rsid w:val="00CD5E55"/>
    <w:rsid w:val="00CD6019"/>
    <w:rsid w:val="00CD65E8"/>
    <w:rsid w:val="00CD747F"/>
    <w:rsid w:val="00CE0178"/>
    <w:rsid w:val="00CE08D1"/>
    <w:rsid w:val="00CE0F50"/>
    <w:rsid w:val="00CE1A10"/>
    <w:rsid w:val="00CE25CC"/>
    <w:rsid w:val="00CE2663"/>
    <w:rsid w:val="00CE2BE9"/>
    <w:rsid w:val="00CE32E8"/>
    <w:rsid w:val="00CE379F"/>
    <w:rsid w:val="00CE3B16"/>
    <w:rsid w:val="00CE437D"/>
    <w:rsid w:val="00CE4905"/>
    <w:rsid w:val="00CE5258"/>
    <w:rsid w:val="00CE63EB"/>
    <w:rsid w:val="00CE7B30"/>
    <w:rsid w:val="00CF06A4"/>
    <w:rsid w:val="00CF06E5"/>
    <w:rsid w:val="00CF1531"/>
    <w:rsid w:val="00CF157D"/>
    <w:rsid w:val="00CF253E"/>
    <w:rsid w:val="00CF32DC"/>
    <w:rsid w:val="00CF3A1F"/>
    <w:rsid w:val="00CF3F4C"/>
    <w:rsid w:val="00CF4029"/>
    <w:rsid w:val="00CF48D7"/>
    <w:rsid w:val="00CF493E"/>
    <w:rsid w:val="00CF4B85"/>
    <w:rsid w:val="00CF564D"/>
    <w:rsid w:val="00CF58A5"/>
    <w:rsid w:val="00CF5BEC"/>
    <w:rsid w:val="00CF67FB"/>
    <w:rsid w:val="00CF792B"/>
    <w:rsid w:val="00CF7C43"/>
    <w:rsid w:val="00D02262"/>
    <w:rsid w:val="00D02B36"/>
    <w:rsid w:val="00D02EBB"/>
    <w:rsid w:val="00D02EDF"/>
    <w:rsid w:val="00D03E96"/>
    <w:rsid w:val="00D04D89"/>
    <w:rsid w:val="00D0503F"/>
    <w:rsid w:val="00D05361"/>
    <w:rsid w:val="00D05714"/>
    <w:rsid w:val="00D0591B"/>
    <w:rsid w:val="00D05BAF"/>
    <w:rsid w:val="00D060B9"/>
    <w:rsid w:val="00D07730"/>
    <w:rsid w:val="00D10969"/>
    <w:rsid w:val="00D11324"/>
    <w:rsid w:val="00D11F0B"/>
    <w:rsid w:val="00D12CD5"/>
    <w:rsid w:val="00D12D43"/>
    <w:rsid w:val="00D13375"/>
    <w:rsid w:val="00D134D4"/>
    <w:rsid w:val="00D13F94"/>
    <w:rsid w:val="00D16F01"/>
    <w:rsid w:val="00D20A8B"/>
    <w:rsid w:val="00D2194F"/>
    <w:rsid w:val="00D22176"/>
    <w:rsid w:val="00D24568"/>
    <w:rsid w:val="00D25171"/>
    <w:rsid w:val="00D25923"/>
    <w:rsid w:val="00D25AB3"/>
    <w:rsid w:val="00D2609E"/>
    <w:rsid w:val="00D26241"/>
    <w:rsid w:val="00D26733"/>
    <w:rsid w:val="00D27320"/>
    <w:rsid w:val="00D318DF"/>
    <w:rsid w:val="00D3248D"/>
    <w:rsid w:val="00D32622"/>
    <w:rsid w:val="00D3267D"/>
    <w:rsid w:val="00D328AF"/>
    <w:rsid w:val="00D3305B"/>
    <w:rsid w:val="00D33CD7"/>
    <w:rsid w:val="00D34ADE"/>
    <w:rsid w:val="00D35188"/>
    <w:rsid w:val="00D35289"/>
    <w:rsid w:val="00D35F7E"/>
    <w:rsid w:val="00D36EB3"/>
    <w:rsid w:val="00D37DD0"/>
    <w:rsid w:val="00D37F25"/>
    <w:rsid w:val="00D405D7"/>
    <w:rsid w:val="00D41209"/>
    <w:rsid w:val="00D41449"/>
    <w:rsid w:val="00D41986"/>
    <w:rsid w:val="00D41B74"/>
    <w:rsid w:val="00D4278A"/>
    <w:rsid w:val="00D42CF9"/>
    <w:rsid w:val="00D44AC4"/>
    <w:rsid w:val="00D50681"/>
    <w:rsid w:val="00D506E6"/>
    <w:rsid w:val="00D51666"/>
    <w:rsid w:val="00D51799"/>
    <w:rsid w:val="00D52D1F"/>
    <w:rsid w:val="00D53428"/>
    <w:rsid w:val="00D541C8"/>
    <w:rsid w:val="00D564C7"/>
    <w:rsid w:val="00D567A9"/>
    <w:rsid w:val="00D569E8"/>
    <w:rsid w:val="00D56AC8"/>
    <w:rsid w:val="00D60243"/>
    <w:rsid w:val="00D60AB9"/>
    <w:rsid w:val="00D60ECC"/>
    <w:rsid w:val="00D61636"/>
    <w:rsid w:val="00D6205C"/>
    <w:rsid w:val="00D65065"/>
    <w:rsid w:val="00D663B7"/>
    <w:rsid w:val="00D6711E"/>
    <w:rsid w:val="00D6741B"/>
    <w:rsid w:val="00D67A62"/>
    <w:rsid w:val="00D70C3D"/>
    <w:rsid w:val="00D71539"/>
    <w:rsid w:val="00D71ADA"/>
    <w:rsid w:val="00D727F9"/>
    <w:rsid w:val="00D7281F"/>
    <w:rsid w:val="00D7310A"/>
    <w:rsid w:val="00D74331"/>
    <w:rsid w:val="00D75744"/>
    <w:rsid w:val="00D75985"/>
    <w:rsid w:val="00D75AC9"/>
    <w:rsid w:val="00D76970"/>
    <w:rsid w:val="00D76B0D"/>
    <w:rsid w:val="00D775D9"/>
    <w:rsid w:val="00D80FF9"/>
    <w:rsid w:val="00D8121F"/>
    <w:rsid w:val="00D81639"/>
    <w:rsid w:val="00D820D0"/>
    <w:rsid w:val="00D82566"/>
    <w:rsid w:val="00D8294B"/>
    <w:rsid w:val="00D832EF"/>
    <w:rsid w:val="00D83667"/>
    <w:rsid w:val="00D83C0C"/>
    <w:rsid w:val="00D83C74"/>
    <w:rsid w:val="00D84BCC"/>
    <w:rsid w:val="00D859E0"/>
    <w:rsid w:val="00D86D35"/>
    <w:rsid w:val="00D86DAE"/>
    <w:rsid w:val="00D87269"/>
    <w:rsid w:val="00D87614"/>
    <w:rsid w:val="00D87949"/>
    <w:rsid w:val="00D87999"/>
    <w:rsid w:val="00D90643"/>
    <w:rsid w:val="00D906C5"/>
    <w:rsid w:val="00D9338F"/>
    <w:rsid w:val="00D93AFB"/>
    <w:rsid w:val="00D9409B"/>
    <w:rsid w:val="00D9414B"/>
    <w:rsid w:val="00D94A93"/>
    <w:rsid w:val="00D9523D"/>
    <w:rsid w:val="00D9648A"/>
    <w:rsid w:val="00D9687A"/>
    <w:rsid w:val="00D979BD"/>
    <w:rsid w:val="00D97B32"/>
    <w:rsid w:val="00D97CBE"/>
    <w:rsid w:val="00DA0B33"/>
    <w:rsid w:val="00DA2A60"/>
    <w:rsid w:val="00DA32C5"/>
    <w:rsid w:val="00DA345A"/>
    <w:rsid w:val="00DA3596"/>
    <w:rsid w:val="00DA48FA"/>
    <w:rsid w:val="00DA4EF6"/>
    <w:rsid w:val="00DA5DB9"/>
    <w:rsid w:val="00DA63F4"/>
    <w:rsid w:val="00DA70D6"/>
    <w:rsid w:val="00DB11BD"/>
    <w:rsid w:val="00DB1211"/>
    <w:rsid w:val="00DB28BC"/>
    <w:rsid w:val="00DB371B"/>
    <w:rsid w:val="00DB3A64"/>
    <w:rsid w:val="00DB3FE4"/>
    <w:rsid w:val="00DB4C07"/>
    <w:rsid w:val="00DB532C"/>
    <w:rsid w:val="00DB5AD9"/>
    <w:rsid w:val="00DB5C54"/>
    <w:rsid w:val="00DB5CF6"/>
    <w:rsid w:val="00DB71AF"/>
    <w:rsid w:val="00DB74E5"/>
    <w:rsid w:val="00DB7C3B"/>
    <w:rsid w:val="00DC099D"/>
    <w:rsid w:val="00DC0A02"/>
    <w:rsid w:val="00DC0CEA"/>
    <w:rsid w:val="00DC2380"/>
    <w:rsid w:val="00DC26E6"/>
    <w:rsid w:val="00DC2EA0"/>
    <w:rsid w:val="00DC4823"/>
    <w:rsid w:val="00DC74C0"/>
    <w:rsid w:val="00DD06C8"/>
    <w:rsid w:val="00DD1B1E"/>
    <w:rsid w:val="00DD2FFF"/>
    <w:rsid w:val="00DD3A72"/>
    <w:rsid w:val="00DD3E6F"/>
    <w:rsid w:val="00DD4B53"/>
    <w:rsid w:val="00DD5A6B"/>
    <w:rsid w:val="00DD5CFA"/>
    <w:rsid w:val="00DD5E0A"/>
    <w:rsid w:val="00DE0A15"/>
    <w:rsid w:val="00DE0FDF"/>
    <w:rsid w:val="00DE1619"/>
    <w:rsid w:val="00DE1E18"/>
    <w:rsid w:val="00DE215F"/>
    <w:rsid w:val="00DE361A"/>
    <w:rsid w:val="00DE5A31"/>
    <w:rsid w:val="00DE5E20"/>
    <w:rsid w:val="00DE689E"/>
    <w:rsid w:val="00DF00BF"/>
    <w:rsid w:val="00DF0778"/>
    <w:rsid w:val="00DF1EAD"/>
    <w:rsid w:val="00DF24A3"/>
    <w:rsid w:val="00DF2C51"/>
    <w:rsid w:val="00DF41A2"/>
    <w:rsid w:val="00DF5D6D"/>
    <w:rsid w:val="00DF5DCA"/>
    <w:rsid w:val="00DF6044"/>
    <w:rsid w:val="00DF64C3"/>
    <w:rsid w:val="00DF758F"/>
    <w:rsid w:val="00DF7B3A"/>
    <w:rsid w:val="00DF7F9F"/>
    <w:rsid w:val="00E00740"/>
    <w:rsid w:val="00E00D02"/>
    <w:rsid w:val="00E00D45"/>
    <w:rsid w:val="00E012A0"/>
    <w:rsid w:val="00E012C5"/>
    <w:rsid w:val="00E013BB"/>
    <w:rsid w:val="00E014E7"/>
    <w:rsid w:val="00E01C95"/>
    <w:rsid w:val="00E02017"/>
    <w:rsid w:val="00E02193"/>
    <w:rsid w:val="00E02E87"/>
    <w:rsid w:val="00E03E13"/>
    <w:rsid w:val="00E03EDC"/>
    <w:rsid w:val="00E04488"/>
    <w:rsid w:val="00E04F55"/>
    <w:rsid w:val="00E053EB"/>
    <w:rsid w:val="00E05F23"/>
    <w:rsid w:val="00E0697C"/>
    <w:rsid w:val="00E10133"/>
    <w:rsid w:val="00E10FB6"/>
    <w:rsid w:val="00E12F82"/>
    <w:rsid w:val="00E13398"/>
    <w:rsid w:val="00E13C4E"/>
    <w:rsid w:val="00E13CDE"/>
    <w:rsid w:val="00E14441"/>
    <w:rsid w:val="00E15B6A"/>
    <w:rsid w:val="00E16E5B"/>
    <w:rsid w:val="00E17179"/>
    <w:rsid w:val="00E2008E"/>
    <w:rsid w:val="00E209A0"/>
    <w:rsid w:val="00E21F65"/>
    <w:rsid w:val="00E21F89"/>
    <w:rsid w:val="00E2283F"/>
    <w:rsid w:val="00E234B9"/>
    <w:rsid w:val="00E24064"/>
    <w:rsid w:val="00E2520C"/>
    <w:rsid w:val="00E2546C"/>
    <w:rsid w:val="00E2691F"/>
    <w:rsid w:val="00E303B0"/>
    <w:rsid w:val="00E30CB6"/>
    <w:rsid w:val="00E329BE"/>
    <w:rsid w:val="00E33EDF"/>
    <w:rsid w:val="00E33FB0"/>
    <w:rsid w:val="00E3404D"/>
    <w:rsid w:val="00E36230"/>
    <w:rsid w:val="00E36262"/>
    <w:rsid w:val="00E370FD"/>
    <w:rsid w:val="00E37424"/>
    <w:rsid w:val="00E375AD"/>
    <w:rsid w:val="00E400D5"/>
    <w:rsid w:val="00E40655"/>
    <w:rsid w:val="00E41773"/>
    <w:rsid w:val="00E4179E"/>
    <w:rsid w:val="00E41C93"/>
    <w:rsid w:val="00E42E9D"/>
    <w:rsid w:val="00E43CE9"/>
    <w:rsid w:val="00E45E00"/>
    <w:rsid w:val="00E46DDC"/>
    <w:rsid w:val="00E46EB8"/>
    <w:rsid w:val="00E47A11"/>
    <w:rsid w:val="00E47A33"/>
    <w:rsid w:val="00E50683"/>
    <w:rsid w:val="00E5103A"/>
    <w:rsid w:val="00E53365"/>
    <w:rsid w:val="00E53458"/>
    <w:rsid w:val="00E55091"/>
    <w:rsid w:val="00E557EE"/>
    <w:rsid w:val="00E55ECB"/>
    <w:rsid w:val="00E568F1"/>
    <w:rsid w:val="00E56E91"/>
    <w:rsid w:val="00E571B0"/>
    <w:rsid w:val="00E579E7"/>
    <w:rsid w:val="00E600DD"/>
    <w:rsid w:val="00E614B2"/>
    <w:rsid w:val="00E62A7D"/>
    <w:rsid w:val="00E6439D"/>
    <w:rsid w:val="00E64576"/>
    <w:rsid w:val="00E652AC"/>
    <w:rsid w:val="00E652BE"/>
    <w:rsid w:val="00E658E9"/>
    <w:rsid w:val="00E65CD7"/>
    <w:rsid w:val="00E6601D"/>
    <w:rsid w:val="00E70500"/>
    <w:rsid w:val="00E70AD1"/>
    <w:rsid w:val="00E7150D"/>
    <w:rsid w:val="00E71C07"/>
    <w:rsid w:val="00E71C08"/>
    <w:rsid w:val="00E72100"/>
    <w:rsid w:val="00E7271E"/>
    <w:rsid w:val="00E74585"/>
    <w:rsid w:val="00E76045"/>
    <w:rsid w:val="00E76D16"/>
    <w:rsid w:val="00E77CF6"/>
    <w:rsid w:val="00E807C7"/>
    <w:rsid w:val="00E80A38"/>
    <w:rsid w:val="00E80B14"/>
    <w:rsid w:val="00E80FEA"/>
    <w:rsid w:val="00E81704"/>
    <w:rsid w:val="00E81866"/>
    <w:rsid w:val="00E81CD5"/>
    <w:rsid w:val="00E81CF3"/>
    <w:rsid w:val="00E83865"/>
    <w:rsid w:val="00E838C8"/>
    <w:rsid w:val="00E83F92"/>
    <w:rsid w:val="00E86B8A"/>
    <w:rsid w:val="00E870A4"/>
    <w:rsid w:val="00E87698"/>
    <w:rsid w:val="00E877A0"/>
    <w:rsid w:val="00E90781"/>
    <w:rsid w:val="00E90E21"/>
    <w:rsid w:val="00E91AFA"/>
    <w:rsid w:val="00E92985"/>
    <w:rsid w:val="00E94217"/>
    <w:rsid w:val="00E94352"/>
    <w:rsid w:val="00E9451F"/>
    <w:rsid w:val="00E95759"/>
    <w:rsid w:val="00E959EE"/>
    <w:rsid w:val="00E96035"/>
    <w:rsid w:val="00E96F89"/>
    <w:rsid w:val="00EA1AF8"/>
    <w:rsid w:val="00EA2B9B"/>
    <w:rsid w:val="00EA2DE1"/>
    <w:rsid w:val="00EA3253"/>
    <w:rsid w:val="00EA3E90"/>
    <w:rsid w:val="00EA4126"/>
    <w:rsid w:val="00EA4653"/>
    <w:rsid w:val="00EA4C9F"/>
    <w:rsid w:val="00EA5FE1"/>
    <w:rsid w:val="00EA6445"/>
    <w:rsid w:val="00EA69D2"/>
    <w:rsid w:val="00EA6A94"/>
    <w:rsid w:val="00EA782B"/>
    <w:rsid w:val="00EB05B4"/>
    <w:rsid w:val="00EB0D21"/>
    <w:rsid w:val="00EB152F"/>
    <w:rsid w:val="00EB16C5"/>
    <w:rsid w:val="00EB17C6"/>
    <w:rsid w:val="00EB2026"/>
    <w:rsid w:val="00EB264A"/>
    <w:rsid w:val="00EB2D15"/>
    <w:rsid w:val="00EB2F96"/>
    <w:rsid w:val="00EB2FEB"/>
    <w:rsid w:val="00EB3591"/>
    <w:rsid w:val="00EB41AA"/>
    <w:rsid w:val="00EB51E9"/>
    <w:rsid w:val="00EB5659"/>
    <w:rsid w:val="00EB58A8"/>
    <w:rsid w:val="00EB6B41"/>
    <w:rsid w:val="00EB77A1"/>
    <w:rsid w:val="00EB7D84"/>
    <w:rsid w:val="00EC19B3"/>
    <w:rsid w:val="00EC276F"/>
    <w:rsid w:val="00EC2871"/>
    <w:rsid w:val="00EC3793"/>
    <w:rsid w:val="00EC3EB1"/>
    <w:rsid w:val="00EC3EFA"/>
    <w:rsid w:val="00EC51B7"/>
    <w:rsid w:val="00EC799A"/>
    <w:rsid w:val="00EC7F8D"/>
    <w:rsid w:val="00ED0099"/>
    <w:rsid w:val="00ED0835"/>
    <w:rsid w:val="00ED25C5"/>
    <w:rsid w:val="00ED348C"/>
    <w:rsid w:val="00ED4441"/>
    <w:rsid w:val="00ED636E"/>
    <w:rsid w:val="00ED63A8"/>
    <w:rsid w:val="00ED67DD"/>
    <w:rsid w:val="00EE0177"/>
    <w:rsid w:val="00EE0703"/>
    <w:rsid w:val="00EE0B6C"/>
    <w:rsid w:val="00EE1190"/>
    <w:rsid w:val="00EE19E4"/>
    <w:rsid w:val="00EE1B4D"/>
    <w:rsid w:val="00EE3FCF"/>
    <w:rsid w:val="00EE40E4"/>
    <w:rsid w:val="00EE4B23"/>
    <w:rsid w:val="00EE56B1"/>
    <w:rsid w:val="00EE5787"/>
    <w:rsid w:val="00EE5CE8"/>
    <w:rsid w:val="00EE5D39"/>
    <w:rsid w:val="00EE7675"/>
    <w:rsid w:val="00EE78F1"/>
    <w:rsid w:val="00EF0A3D"/>
    <w:rsid w:val="00EF15D3"/>
    <w:rsid w:val="00EF4676"/>
    <w:rsid w:val="00EF476F"/>
    <w:rsid w:val="00EF4BFD"/>
    <w:rsid w:val="00EF513C"/>
    <w:rsid w:val="00EF58A0"/>
    <w:rsid w:val="00EF7138"/>
    <w:rsid w:val="00EF7EFF"/>
    <w:rsid w:val="00F00431"/>
    <w:rsid w:val="00F006D7"/>
    <w:rsid w:val="00F01AE0"/>
    <w:rsid w:val="00F01BF2"/>
    <w:rsid w:val="00F0503A"/>
    <w:rsid w:val="00F05CFD"/>
    <w:rsid w:val="00F0691E"/>
    <w:rsid w:val="00F06B66"/>
    <w:rsid w:val="00F06BB6"/>
    <w:rsid w:val="00F07056"/>
    <w:rsid w:val="00F070F0"/>
    <w:rsid w:val="00F07991"/>
    <w:rsid w:val="00F11177"/>
    <w:rsid w:val="00F11438"/>
    <w:rsid w:val="00F11E4F"/>
    <w:rsid w:val="00F12631"/>
    <w:rsid w:val="00F12A78"/>
    <w:rsid w:val="00F12B5E"/>
    <w:rsid w:val="00F12FDA"/>
    <w:rsid w:val="00F13F24"/>
    <w:rsid w:val="00F13F33"/>
    <w:rsid w:val="00F158CB"/>
    <w:rsid w:val="00F15A63"/>
    <w:rsid w:val="00F16473"/>
    <w:rsid w:val="00F1666F"/>
    <w:rsid w:val="00F1750F"/>
    <w:rsid w:val="00F17D8C"/>
    <w:rsid w:val="00F17DD2"/>
    <w:rsid w:val="00F20BB0"/>
    <w:rsid w:val="00F21181"/>
    <w:rsid w:val="00F22654"/>
    <w:rsid w:val="00F231BA"/>
    <w:rsid w:val="00F23368"/>
    <w:rsid w:val="00F233EC"/>
    <w:rsid w:val="00F236E0"/>
    <w:rsid w:val="00F23F4E"/>
    <w:rsid w:val="00F24FC8"/>
    <w:rsid w:val="00F259AC"/>
    <w:rsid w:val="00F260CD"/>
    <w:rsid w:val="00F2611A"/>
    <w:rsid w:val="00F26308"/>
    <w:rsid w:val="00F2664B"/>
    <w:rsid w:val="00F26D08"/>
    <w:rsid w:val="00F3020F"/>
    <w:rsid w:val="00F32421"/>
    <w:rsid w:val="00F32601"/>
    <w:rsid w:val="00F32B65"/>
    <w:rsid w:val="00F33647"/>
    <w:rsid w:val="00F3415A"/>
    <w:rsid w:val="00F3468A"/>
    <w:rsid w:val="00F35274"/>
    <w:rsid w:val="00F352BC"/>
    <w:rsid w:val="00F35352"/>
    <w:rsid w:val="00F35E92"/>
    <w:rsid w:val="00F35F7E"/>
    <w:rsid w:val="00F363CC"/>
    <w:rsid w:val="00F36505"/>
    <w:rsid w:val="00F37F26"/>
    <w:rsid w:val="00F401C8"/>
    <w:rsid w:val="00F4107F"/>
    <w:rsid w:val="00F4161E"/>
    <w:rsid w:val="00F42141"/>
    <w:rsid w:val="00F42C40"/>
    <w:rsid w:val="00F44662"/>
    <w:rsid w:val="00F453F0"/>
    <w:rsid w:val="00F45507"/>
    <w:rsid w:val="00F458B9"/>
    <w:rsid w:val="00F46120"/>
    <w:rsid w:val="00F46480"/>
    <w:rsid w:val="00F50C34"/>
    <w:rsid w:val="00F5134C"/>
    <w:rsid w:val="00F51871"/>
    <w:rsid w:val="00F52CBB"/>
    <w:rsid w:val="00F52CC7"/>
    <w:rsid w:val="00F52D34"/>
    <w:rsid w:val="00F52FFD"/>
    <w:rsid w:val="00F53BDE"/>
    <w:rsid w:val="00F53F5D"/>
    <w:rsid w:val="00F54058"/>
    <w:rsid w:val="00F542E7"/>
    <w:rsid w:val="00F544FE"/>
    <w:rsid w:val="00F54627"/>
    <w:rsid w:val="00F5510F"/>
    <w:rsid w:val="00F564A5"/>
    <w:rsid w:val="00F56D16"/>
    <w:rsid w:val="00F574B3"/>
    <w:rsid w:val="00F57CD6"/>
    <w:rsid w:val="00F57D5C"/>
    <w:rsid w:val="00F602C3"/>
    <w:rsid w:val="00F603EE"/>
    <w:rsid w:val="00F61961"/>
    <w:rsid w:val="00F633AF"/>
    <w:rsid w:val="00F63561"/>
    <w:rsid w:val="00F64579"/>
    <w:rsid w:val="00F657CD"/>
    <w:rsid w:val="00F65AA5"/>
    <w:rsid w:val="00F668DC"/>
    <w:rsid w:val="00F66BE6"/>
    <w:rsid w:val="00F679CD"/>
    <w:rsid w:val="00F717FD"/>
    <w:rsid w:val="00F72FA1"/>
    <w:rsid w:val="00F731A3"/>
    <w:rsid w:val="00F738EB"/>
    <w:rsid w:val="00F73B1F"/>
    <w:rsid w:val="00F73FCA"/>
    <w:rsid w:val="00F74587"/>
    <w:rsid w:val="00F748BA"/>
    <w:rsid w:val="00F756D1"/>
    <w:rsid w:val="00F7676E"/>
    <w:rsid w:val="00F77CEB"/>
    <w:rsid w:val="00F807A8"/>
    <w:rsid w:val="00F80A09"/>
    <w:rsid w:val="00F80A56"/>
    <w:rsid w:val="00F80AF9"/>
    <w:rsid w:val="00F813DC"/>
    <w:rsid w:val="00F81C00"/>
    <w:rsid w:val="00F820F1"/>
    <w:rsid w:val="00F82A07"/>
    <w:rsid w:val="00F836EF"/>
    <w:rsid w:val="00F83A87"/>
    <w:rsid w:val="00F84554"/>
    <w:rsid w:val="00F84FA8"/>
    <w:rsid w:val="00F85A37"/>
    <w:rsid w:val="00F86631"/>
    <w:rsid w:val="00F8683A"/>
    <w:rsid w:val="00F87B0F"/>
    <w:rsid w:val="00F87F97"/>
    <w:rsid w:val="00F904FB"/>
    <w:rsid w:val="00F9107A"/>
    <w:rsid w:val="00F92056"/>
    <w:rsid w:val="00F93307"/>
    <w:rsid w:val="00F94029"/>
    <w:rsid w:val="00F948F7"/>
    <w:rsid w:val="00F95065"/>
    <w:rsid w:val="00F9611C"/>
    <w:rsid w:val="00F96604"/>
    <w:rsid w:val="00FA0687"/>
    <w:rsid w:val="00FA0CC9"/>
    <w:rsid w:val="00FA1256"/>
    <w:rsid w:val="00FA24F9"/>
    <w:rsid w:val="00FA3238"/>
    <w:rsid w:val="00FA40E7"/>
    <w:rsid w:val="00FA42CE"/>
    <w:rsid w:val="00FA4DBD"/>
    <w:rsid w:val="00FA6116"/>
    <w:rsid w:val="00FA7DD1"/>
    <w:rsid w:val="00FB0903"/>
    <w:rsid w:val="00FB091F"/>
    <w:rsid w:val="00FB1199"/>
    <w:rsid w:val="00FB1CE9"/>
    <w:rsid w:val="00FB227C"/>
    <w:rsid w:val="00FB266D"/>
    <w:rsid w:val="00FB28C4"/>
    <w:rsid w:val="00FB32C8"/>
    <w:rsid w:val="00FB410C"/>
    <w:rsid w:val="00FB4D97"/>
    <w:rsid w:val="00FB59A6"/>
    <w:rsid w:val="00FB5E40"/>
    <w:rsid w:val="00FB6555"/>
    <w:rsid w:val="00FB6F33"/>
    <w:rsid w:val="00FB7D67"/>
    <w:rsid w:val="00FC029D"/>
    <w:rsid w:val="00FC03DD"/>
    <w:rsid w:val="00FC1079"/>
    <w:rsid w:val="00FC134A"/>
    <w:rsid w:val="00FC3F02"/>
    <w:rsid w:val="00FC4311"/>
    <w:rsid w:val="00FC5564"/>
    <w:rsid w:val="00FC5B51"/>
    <w:rsid w:val="00FC6198"/>
    <w:rsid w:val="00FC66F5"/>
    <w:rsid w:val="00FC6C51"/>
    <w:rsid w:val="00FC7069"/>
    <w:rsid w:val="00FC719D"/>
    <w:rsid w:val="00FC7903"/>
    <w:rsid w:val="00FC797A"/>
    <w:rsid w:val="00FC7C3D"/>
    <w:rsid w:val="00FD002D"/>
    <w:rsid w:val="00FD12C5"/>
    <w:rsid w:val="00FD13A4"/>
    <w:rsid w:val="00FD3513"/>
    <w:rsid w:val="00FD3D55"/>
    <w:rsid w:val="00FD6CCA"/>
    <w:rsid w:val="00FD70F9"/>
    <w:rsid w:val="00FD758A"/>
    <w:rsid w:val="00FE0ECC"/>
    <w:rsid w:val="00FE1798"/>
    <w:rsid w:val="00FE20B2"/>
    <w:rsid w:val="00FE2191"/>
    <w:rsid w:val="00FE2D97"/>
    <w:rsid w:val="00FE2E52"/>
    <w:rsid w:val="00FE40AF"/>
    <w:rsid w:val="00FE4166"/>
    <w:rsid w:val="00FE4945"/>
    <w:rsid w:val="00FE59B5"/>
    <w:rsid w:val="00FE64EF"/>
    <w:rsid w:val="00FF1FAD"/>
    <w:rsid w:val="00FF272C"/>
    <w:rsid w:val="00FF3A13"/>
    <w:rsid w:val="00FF3E46"/>
    <w:rsid w:val="00FF48A3"/>
    <w:rsid w:val="00FF4E8A"/>
    <w:rsid w:val="00FF64B3"/>
    <w:rsid w:val="00FF6EC8"/>
    <w:rsid w:val="00FF7209"/>
    <w:rsid w:val="02C4666B"/>
    <w:rsid w:val="02CF03E6"/>
    <w:rsid w:val="0321A543"/>
    <w:rsid w:val="036A5958"/>
    <w:rsid w:val="040A6E46"/>
    <w:rsid w:val="044FBD08"/>
    <w:rsid w:val="04C40169"/>
    <w:rsid w:val="04F015F5"/>
    <w:rsid w:val="050E17C4"/>
    <w:rsid w:val="056112BB"/>
    <w:rsid w:val="057A3230"/>
    <w:rsid w:val="05E732B2"/>
    <w:rsid w:val="05EE8BC2"/>
    <w:rsid w:val="05F3943D"/>
    <w:rsid w:val="06C0B6D8"/>
    <w:rsid w:val="070D24C5"/>
    <w:rsid w:val="075F6E04"/>
    <w:rsid w:val="078D5D3E"/>
    <w:rsid w:val="08228EBA"/>
    <w:rsid w:val="087E9EBB"/>
    <w:rsid w:val="0881B789"/>
    <w:rsid w:val="08929624"/>
    <w:rsid w:val="08C6FE18"/>
    <w:rsid w:val="08DF0BAE"/>
    <w:rsid w:val="09711F47"/>
    <w:rsid w:val="09C825D8"/>
    <w:rsid w:val="0A2CD0E9"/>
    <w:rsid w:val="0A71B0D8"/>
    <w:rsid w:val="0B4C113B"/>
    <w:rsid w:val="0B63F639"/>
    <w:rsid w:val="0B64EDCC"/>
    <w:rsid w:val="0C6FB853"/>
    <w:rsid w:val="0CF5FFDD"/>
    <w:rsid w:val="0D52F039"/>
    <w:rsid w:val="0E1BD526"/>
    <w:rsid w:val="0EEB6020"/>
    <w:rsid w:val="0F3A61F7"/>
    <w:rsid w:val="0F605064"/>
    <w:rsid w:val="1008533A"/>
    <w:rsid w:val="1078696E"/>
    <w:rsid w:val="14F88744"/>
    <w:rsid w:val="15085232"/>
    <w:rsid w:val="1549A408"/>
    <w:rsid w:val="157DB545"/>
    <w:rsid w:val="1584780C"/>
    <w:rsid w:val="15A094B2"/>
    <w:rsid w:val="1643EA48"/>
    <w:rsid w:val="169C9B87"/>
    <w:rsid w:val="17166138"/>
    <w:rsid w:val="178AC12A"/>
    <w:rsid w:val="182878BD"/>
    <w:rsid w:val="18CDB861"/>
    <w:rsid w:val="192DB845"/>
    <w:rsid w:val="196AEECE"/>
    <w:rsid w:val="19F7A59F"/>
    <w:rsid w:val="1A0F16D2"/>
    <w:rsid w:val="1A6A6D27"/>
    <w:rsid w:val="1A7B7C31"/>
    <w:rsid w:val="1B7840CC"/>
    <w:rsid w:val="1C715A19"/>
    <w:rsid w:val="1CE4DD09"/>
    <w:rsid w:val="1D428E48"/>
    <w:rsid w:val="1D8A8D78"/>
    <w:rsid w:val="1E59767C"/>
    <w:rsid w:val="1E705982"/>
    <w:rsid w:val="1EDAC0E4"/>
    <w:rsid w:val="1F32DF7E"/>
    <w:rsid w:val="1FEC6D2E"/>
    <w:rsid w:val="204BB1EF"/>
    <w:rsid w:val="21232A54"/>
    <w:rsid w:val="2137875C"/>
    <w:rsid w:val="21F53FDF"/>
    <w:rsid w:val="2339D830"/>
    <w:rsid w:val="2394BE05"/>
    <w:rsid w:val="2422D5A1"/>
    <w:rsid w:val="25160D5C"/>
    <w:rsid w:val="25229611"/>
    <w:rsid w:val="28AC0D45"/>
    <w:rsid w:val="2919774E"/>
    <w:rsid w:val="292F5FB1"/>
    <w:rsid w:val="29E71042"/>
    <w:rsid w:val="2AF8B343"/>
    <w:rsid w:val="2BFF06B9"/>
    <w:rsid w:val="2DD78E55"/>
    <w:rsid w:val="2E40A6A9"/>
    <w:rsid w:val="2E5BE9AE"/>
    <w:rsid w:val="2FBDF630"/>
    <w:rsid w:val="2FD6BBEB"/>
    <w:rsid w:val="3018E643"/>
    <w:rsid w:val="302FC4AE"/>
    <w:rsid w:val="307EDDCB"/>
    <w:rsid w:val="30B83D09"/>
    <w:rsid w:val="31311F4D"/>
    <w:rsid w:val="32A2AB1C"/>
    <w:rsid w:val="32B0B811"/>
    <w:rsid w:val="32B8FE2D"/>
    <w:rsid w:val="33F9DE3D"/>
    <w:rsid w:val="3432551A"/>
    <w:rsid w:val="34852E07"/>
    <w:rsid w:val="35161EC4"/>
    <w:rsid w:val="3545D424"/>
    <w:rsid w:val="35ABB8A9"/>
    <w:rsid w:val="35E8F4E3"/>
    <w:rsid w:val="36A1E33C"/>
    <w:rsid w:val="36B4A8CF"/>
    <w:rsid w:val="36DA3786"/>
    <w:rsid w:val="37D1847B"/>
    <w:rsid w:val="383228AD"/>
    <w:rsid w:val="384B34C3"/>
    <w:rsid w:val="385C12C2"/>
    <w:rsid w:val="387C7980"/>
    <w:rsid w:val="38D83D4E"/>
    <w:rsid w:val="38DB9063"/>
    <w:rsid w:val="399F4F0C"/>
    <w:rsid w:val="3AD2DA91"/>
    <w:rsid w:val="3B641965"/>
    <w:rsid w:val="3B944815"/>
    <w:rsid w:val="3BB6C326"/>
    <w:rsid w:val="3BC0F64D"/>
    <w:rsid w:val="3DA0A35E"/>
    <w:rsid w:val="3DFBFAEC"/>
    <w:rsid w:val="3E1AF357"/>
    <w:rsid w:val="3E98EC11"/>
    <w:rsid w:val="3ECF9DA4"/>
    <w:rsid w:val="3F05C456"/>
    <w:rsid w:val="3F83C656"/>
    <w:rsid w:val="3FD8FBFD"/>
    <w:rsid w:val="4061275E"/>
    <w:rsid w:val="4072C7E7"/>
    <w:rsid w:val="412296A7"/>
    <w:rsid w:val="420C55CA"/>
    <w:rsid w:val="42BC0920"/>
    <w:rsid w:val="42EE647A"/>
    <w:rsid w:val="43CDCD0C"/>
    <w:rsid w:val="43E11628"/>
    <w:rsid w:val="4407F71A"/>
    <w:rsid w:val="44121D69"/>
    <w:rsid w:val="4506D85E"/>
    <w:rsid w:val="453C3BD7"/>
    <w:rsid w:val="45570B3F"/>
    <w:rsid w:val="4631674D"/>
    <w:rsid w:val="4720A270"/>
    <w:rsid w:val="4734DF6B"/>
    <w:rsid w:val="47DE7560"/>
    <w:rsid w:val="47F199C3"/>
    <w:rsid w:val="494E445E"/>
    <w:rsid w:val="49F2DA66"/>
    <w:rsid w:val="4A12FDC7"/>
    <w:rsid w:val="4A9662D0"/>
    <w:rsid w:val="4AE1D033"/>
    <w:rsid w:val="4B000FD4"/>
    <w:rsid w:val="4BBDF1BA"/>
    <w:rsid w:val="4BD410F5"/>
    <w:rsid w:val="4D4CF095"/>
    <w:rsid w:val="4DDF4728"/>
    <w:rsid w:val="4E8E3869"/>
    <w:rsid w:val="4F926DCF"/>
    <w:rsid w:val="50C25A94"/>
    <w:rsid w:val="50C28F75"/>
    <w:rsid w:val="5124FBC5"/>
    <w:rsid w:val="51CD5761"/>
    <w:rsid w:val="5237A228"/>
    <w:rsid w:val="5277CF2E"/>
    <w:rsid w:val="52E61DB4"/>
    <w:rsid w:val="536927C2"/>
    <w:rsid w:val="541CE061"/>
    <w:rsid w:val="5423306B"/>
    <w:rsid w:val="5500A205"/>
    <w:rsid w:val="55819E33"/>
    <w:rsid w:val="56A0C884"/>
    <w:rsid w:val="56F17937"/>
    <w:rsid w:val="57F46754"/>
    <w:rsid w:val="58740810"/>
    <w:rsid w:val="587F258D"/>
    <w:rsid w:val="5882968B"/>
    <w:rsid w:val="595216ED"/>
    <w:rsid w:val="59A99682"/>
    <w:rsid w:val="59AE3909"/>
    <w:rsid w:val="5A296C05"/>
    <w:rsid w:val="5A9F703D"/>
    <w:rsid w:val="5AC37FFD"/>
    <w:rsid w:val="5AF6028D"/>
    <w:rsid w:val="5B961439"/>
    <w:rsid w:val="5C033E3D"/>
    <w:rsid w:val="5C167F35"/>
    <w:rsid w:val="5C45F43A"/>
    <w:rsid w:val="5CC34DCC"/>
    <w:rsid w:val="5CCC0E43"/>
    <w:rsid w:val="5D7D7AA2"/>
    <w:rsid w:val="5D7FBA49"/>
    <w:rsid w:val="5EA11FC4"/>
    <w:rsid w:val="5EEADF48"/>
    <w:rsid w:val="5EFD5130"/>
    <w:rsid w:val="5FA7401E"/>
    <w:rsid w:val="5FFAD605"/>
    <w:rsid w:val="61412F39"/>
    <w:rsid w:val="61F8E179"/>
    <w:rsid w:val="62258D19"/>
    <w:rsid w:val="6269E7CC"/>
    <w:rsid w:val="62A2AE1A"/>
    <w:rsid w:val="62C1FB25"/>
    <w:rsid w:val="62EA45CC"/>
    <w:rsid w:val="63573AA5"/>
    <w:rsid w:val="63BB7833"/>
    <w:rsid w:val="64843699"/>
    <w:rsid w:val="65532D28"/>
    <w:rsid w:val="6619CB5B"/>
    <w:rsid w:val="6673BBC7"/>
    <w:rsid w:val="667D330D"/>
    <w:rsid w:val="67D70201"/>
    <w:rsid w:val="68985CBE"/>
    <w:rsid w:val="68D01CAA"/>
    <w:rsid w:val="69008A93"/>
    <w:rsid w:val="6988A877"/>
    <w:rsid w:val="6A1359C7"/>
    <w:rsid w:val="6AF2D041"/>
    <w:rsid w:val="6BDEA5AE"/>
    <w:rsid w:val="6C2A7E54"/>
    <w:rsid w:val="6C5A6863"/>
    <w:rsid w:val="6C6023E1"/>
    <w:rsid w:val="6D640184"/>
    <w:rsid w:val="6D70BEFF"/>
    <w:rsid w:val="6D7E7BCB"/>
    <w:rsid w:val="6DFADB77"/>
    <w:rsid w:val="6E786088"/>
    <w:rsid w:val="6EC11804"/>
    <w:rsid w:val="6F14D915"/>
    <w:rsid w:val="6F3943DD"/>
    <w:rsid w:val="6F6694FC"/>
    <w:rsid w:val="7058F748"/>
    <w:rsid w:val="70B216D1"/>
    <w:rsid w:val="70C28ED5"/>
    <w:rsid w:val="712945EE"/>
    <w:rsid w:val="7157A2DA"/>
    <w:rsid w:val="72F117B2"/>
    <w:rsid w:val="733EB0B0"/>
    <w:rsid w:val="7348E92E"/>
    <w:rsid w:val="73531309"/>
    <w:rsid w:val="73794488"/>
    <w:rsid w:val="746471EA"/>
    <w:rsid w:val="7499B287"/>
    <w:rsid w:val="74CDE7A1"/>
    <w:rsid w:val="75356209"/>
    <w:rsid w:val="7595FFF8"/>
    <w:rsid w:val="765F3EF4"/>
    <w:rsid w:val="7673A3B0"/>
    <w:rsid w:val="76765172"/>
    <w:rsid w:val="774D8C38"/>
    <w:rsid w:val="77807594"/>
    <w:rsid w:val="778DC5CD"/>
    <w:rsid w:val="77B82AEC"/>
    <w:rsid w:val="77C36848"/>
    <w:rsid w:val="77F082D1"/>
    <w:rsid w:val="7847D6C4"/>
    <w:rsid w:val="78B6B736"/>
    <w:rsid w:val="78D2FD8F"/>
    <w:rsid w:val="78F6BED3"/>
    <w:rsid w:val="79C02748"/>
    <w:rsid w:val="79F59FBE"/>
    <w:rsid w:val="7A0D1B90"/>
    <w:rsid w:val="7AA2B4D4"/>
    <w:rsid w:val="7AC8C052"/>
    <w:rsid w:val="7AE6149E"/>
    <w:rsid w:val="7BBB381E"/>
    <w:rsid w:val="7CD2E210"/>
    <w:rsid w:val="7DB8E2A1"/>
    <w:rsid w:val="7E5F8153"/>
    <w:rsid w:val="7E7A1261"/>
    <w:rsid w:val="7FAD9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EE5F5"/>
  <w15:docId w15:val="{2BF44A9D-D67A-4D1D-A357-653C87E9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79A5"/>
  </w:style>
  <w:style w:type="paragraph" w:styleId="Titolo1">
    <w:name w:val="heading 1"/>
    <w:basedOn w:val="Normale"/>
    <w:link w:val="Titolo1Carattere"/>
    <w:uiPriority w:val="1"/>
    <w:qFormat/>
    <w:rsid w:val="00904F56"/>
    <w:pPr>
      <w:widowControl w:val="0"/>
      <w:autoSpaceDE w:val="0"/>
      <w:autoSpaceDN w:val="0"/>
      <w:spacing w:after="0" w:line="240" w:lineRule="auto"/>
      <w:ind w:left="615"/>
      <w:outlineLvl w:val="0"/>
    </w:pPr>
    <w:rPr>
      <w:rFonts w:ascii="Times New Roman" w:eastAsia="Times New Roman" w:hAnsi="Times New Roman" w:cs="Times New Roman"/>
      <w:b/>
      <w:bCs/>
      <w:sz w:val="28"/>
      <w:szCs w:val="28"/>
      <w:lang w:val="en-US"/>
    </w:rPr>
  </w:style>
  <w:style w:type="paragraph" w:styleId="Titolo2">
    <w:name w:val="heading 2"/>
    <w:basedOn w:val="Normale"/>
    <w:link w:val="Titolo2Carattere"/>
    <w:uiPriority w:val="1"/>
    <w:qFormat/>
    <w:rsid w:val="00904F56"/>
    <w:pPr>
      <w:widowControl w:val="0"/>
      <w:autoSpaceDE w:val="0"/>
      <w:autoSpaceDN w:val="0"/>
      <w:spacing w:before="2" w:after="0" w:line="240" w:lineRule="auto"/>
      <w:ind w:left="294"/>
      <w:jc w:val="center"/>
      <w:outlineLvl w:val="1"/>
    </w:pPr>
    <w:rPr>
      <w:rFonts w:ascii="Arial" w:eastAsia="Arial" w:hAnsi="Arial" w:cs="Arial"/>
      <w:b/>
      <w:bCs/>
      <w:i/>
      <w:sz w:val="28"/>
      <w:szCs w:val="28"/>
      <w:lang w:val="en-US"/>
    </w:rPr>
  </w:style>
  <w:style w:type="paragraph" w:styleId="Titolo3">
    <w:name w:val="heading 3"/>
    <w:basedOn w:val="Normale"/>
    <w:link w:val="Titolo3Carattere"/>
    <w:uiPriority w:val="1"/>
    <w:qFormat/>
    <w:rsid w:val="00904F56"/>
    <w:pPr>
      <w:widowControl w:val="0"/>
      <w:autoSpaceDE w:val="0"/>
      <w:autoSpaceDN w:val="0"/>
      <w:spacing w:after="0" w:line="240" w:lineRule="auto"/>
      <w:ind w:left="1011"/>
      <w:outlineLvl w:val="2"/>
    </w:pPr>
    <w:rPr>
      <w:rFonts w:ascii="Times New Roman" w:eastAsia="Times New Roman" w:hAnsi="Times New Roman" w:cs="Times New Roman"/>
      <w:b/>
      <w:bCs/>
      <w:sz w:val="26"/>
      <w:szCs w:val="26"/>
      <w:u w:val="single" w:color="000000"/>
      <w:lang w:val="en-US"/>
    </w:rPr>
  </w:style>
  <w:style w:type="paragraph" w:styleId="Titolo4">
    <w:name w:val="heading 4"/>
    <w:basedOn w:val="Normale"/>
    <w:link w:val="Titolo4Carattere"/>
    <w:uiPriority w:val="1"/>
    <w:qFormat/>
    <w:rsid w:val="00904F56"/>
    <w:pPr>
      <w:widowControl w:val="0"/>
      <w:autoSpaceDE w:val="0"/>
      <w:autoSpaceDN w:val="0"/>
      <w:spacing w:after="0" w:line="240" w:lineRule="auto"/>
      <w:ind w:left="252"/>
      <w:outlineLvl w:val="3"/>
    </w:pPr>
    <w:rPr>
      <w:rFonts w:ascii="Times New Roman" w:eastAsia="Times New Roman" w:hAnsi="Times New Roman" w:cs="Times New Roman"/>
      <w:b/>
      <w:bCs/>
      <w:sz w:val="24"/>
      <w:szCs w:val="24"/>
      <w:lang w:val="en-US"/>
    </w:rPr>
  </w:style>
  <w:style w:type="paragraph" w:styleId="Titolo5">
    <w:name w:val="heading 5"/>
    <w:basedOn w:val="Normale"/>
    <w:link w:val="Titolo5Carattere"/>
    <w:uiPriority w:val="1"/>
    <w:qFormat/>
    <w:rsid w:val="00904F56"/>
    <w:pPr>
      <w:widowControl w:val="0"/>
      <w:autoSpaceDE w:val="0"/>
      <w:autoSpaceDN w:val="0"/>
      <w:spacing w:after="0" w:line="240" w:lineRule="auto"/>
      <w:ind w:left="759" w:hanging="567"/>
      <w:outlineLvl w:val="4"/>
    </w:pPr>
    <w:rPr>
      <w:rFonts w:ascii="Times New Roman" w:eastAsia="Times New Roman" w:hAnsi="Times New Roman" w:cs="Times New Roman"/>
      <w:b/>
      <w:bCs/>
      <w:i/>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904F56"/>
    <w:rPr>
      <w:rFonts w:ascii="Times New Roman" w:eastAsia="Times New Roman" w:hAnsi="Times New Roman" w:cs="Times New Roman"/>
      <w:b/>
      <w:bCs/>
      <w:sz w:val="28"/>
      <w:szCs w:val="28"/>
      <w:lang w:val="en-US"/>
    </w:rPr>
  </w:style>
  <w:style w:type="character" w:customStyle="1" w:styleId="Titolo2Carattere">
    <w:name w:val="Titolo 2 Carattere"/>
    <w:basedOn w:val="Carpredefinitoparagrafo"/>
    <w:link w:val="Titolo2"/>
    <w:uiPriority w:val="1"/>
    <w:rsid w:val="00904F56"/>
    <w:rPr>
      <w:rFonts w:ascii="Arial" w:eastAsia="Arial" w:hAnsi="Arial" w:cs="Arial"/>
      <w:b/>
      <w:bCs/>
      <w:i/>
      <w:sz w:val="28"/>
      <w:szCs w:val="28"/>
      <w:lang w:val="en-US"/>
    </w:rPr>
  </w:style>
  <w:style w:type="character" w:customStyle="1" w:styleId="Titolo3Carattere">
    <w:name w:val="Titolo 3 Carattere"/>
    <w:basedOn w:val="Carpredefinitoparagrafo"/>
    <w:link w:val="Titolo3"/>
    <w:uiPriority w:val="1"/>
    <w:rsid w:val="00904F56"/>
    <w:rPr>
      <w:rFonts w:ascii="Times New Roman" w:eastAsia="Times New Roman" w:hAnsi="Times New Roman" w:cs="Times New Roman"/>
      <w:b/>
      <w:bCs/>
      <w:sz w:val="26"/>
      <w:szCs w:val="26"/>
      <w:u w:val="single" w:color="000000"/>
      <w:lang w:val="en-US"/>
    </w:rPr>
  </w:style>
  <w:style w:type="character" w:customStyle="1" w:styleId="Titolo4Carattere">
    <w:name w:val="Titolo 4 Carattere"/>
    <w:basedOn w:val="Carpredefinitoparagrafo"/>
    <w:link w:val="Titolo4"/>
    <w:uiPriority w:val="1"/>
    <w:rsid w:val="00904F56"/>
    <w:rPr>
      <w:rFonts w:ascii="Times New Roman" w:eastAsia="Times New Roman" w:hAnsi="Times New Roman" w:cs="Times New Roman"/>
      <w:b/>
      <w:bCs/>
      <w:sz w:val="24"/>
      <w:szCs w:val="24"/>
      <w:lang w:val="en-US"/>
    </w:rPr>
  </w:style>
  <w:style w:type="character" w:customStyle="1" w:styleId="Titolo5Carattere">
    <w:name w:val="Titolo 5 Carattere"/>
    <w:basedOn w:val="Carpredefinitoparagrafo"/>
    <w:link w:val="Titolo5"/>
    <w:uiPriority w:val="1"/>
    <w:rsid w:val="00904F56"/>
    <w:rPr>
      <w:rFonts w:ascii="Times New Roman" w:eastAsia="Times New Roman" w:hAnsi="Times New Roman" w:cs="Times New Roman"/>
      <w:b/>
      <w:bCs/>
      <w:i/>
      <w:sz w:val="24"/>
      <w:szCs w:val="24"/>
      <w:lang w:val="en-US"/>
    </w:rPr>
  </w:style>
  <w:style w:type="numbering" w:customStyle="1" w:styleId="Nessunelenco1">
    <w:name w:val="Nessun elenco1"/>
    <w:next w:val="Nessunelenco"/>
    <w:uiPriority w:val="99"/>
    <w:semiHidden/>
    <w:unhideWhenUsed/>
    <w:rsid w:val="00904F56"/>
  </w:style>
  <w:style w:type="table" w:customStyle="1" w:styleId="NormalTable0">
    <w:name w:val="Normal Table0"/>
    <w:uiPriority w:val="2"/>
    <w:semiHidden/>
    <w:unhideWhenUsed/>
    <w:qFormat/>
    <w:rsid w:val="00904F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04F5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904F56"/>
    <w:rPr>
      <w:rFonts w:ascii="Times New Roman" w:eastAsia="Times New Roman" w:hAnsi="Times New Roman" w:cs="Times New Roman"/>
      <w:sz w:val="24"/>
      <w:szCs w:val="24"/>
      <w:lang w:val="en-US"/>
    </w:rPr>
  </w:style>
  <w:style w:type="paragraph" w:styleId="Paragrafoelenco">
    <w:name w:val="List Paragraph"/>
    <w:aliases w:val="Question,Normal bullet 2,Bullet list,Numbered List,List Paragraph1,Elenco num ARGEA,Titolo linee di attività"/>
    <w:basedOn w:val="Normale"/>
    <w:link w:val="ParagrafoelencoCarattere"/>
    <w:uiPriority w:val="34"/>
    <w:qFormat/>
    <w:rsid w:val="00904F56"/>
    <w:pPr>
      <w:widowControl w:val="0"/>
      <w:autoSpaceDE w:val="0"/>
      <w:autoSpaceDN w:val="0"/>
      <w:spacing w:before="120" w:after="0" w:line="240" w:lineRule="auto"/>
      <w:ind w:left="759" w:hanging="567"/>
    </w:pPr>
    <w:rPr>
      <w:rFonts w:ascii="Times New Roman" w:eastAsia="Times New Roman" w:hAnsi="Times New Roman" w:cs="Times New Roman"/>
      <w:lang w:val="en-US"/>
    </w:rPr>
  </w:style>
  <w:style w:type="paragraph" w:customStyle="1" w:styleId="TableParagraph">
    <w:name w:val="Table Paragraph"/>
    <w:basedOn w:val="Normale"/>
    <w:uiPriority w:val="1"/>
    <w:qFormat/>
    <w:rsid w:val="00904F56"/>
    <w:pPr>
      <w:widowControl w:val="0"/>
      <w:autoSpaceDE w:val="0"/>
      <w:autoSpaceDN w:val="0"/>
      <w:spacing w:after="0" w:line="240" w:lineRule="auto"/>
    </w:pPr>
    <w:rPr>
      <w:rFonts w:ascii="Times New Roman" w:eastAsia="Times New Roman" w:hAnsi="Times New Roman" w:cs="Times New Roman"/>
      <w:lang w:val="en-US"/>
    </w:rPr>
  </w:style>
  <w:style w:type="paragraph" w:styleId="Testofumetto">
    <w:name w:val="Balloon Text"/>
    <w:basedOn w:val="Normale"/>
    <w:link w:val="TestofumettoCarattere"/>
    <w:uiPriority w:val="99"/>
    <w:semiHidden/>
    <w:unhideWhenUsed/>
    <w:rsid w:val="00904F56"/>
    <w:pPr>
      <w:widowControl w:val="0"/>
      <w:autoSpaceDE w:val="0"/>
      <w:autoSpaceDN w:val="0"/>
      <w:spacing w:after="0" w:line="240" w:lineRule="auto"/>
    </w:pPr>
    <w:rPr>
      <w:rFonts w:ascii="Segoe UI" w:eastAsia="Times New Roman" w:hAnsi="Segoe UI" w:cs="Segoe UI"/>
      <w:sz w:val="18"/>
      <w:szCs w:val="18"/>
      <w:lang w:val="en-US"/>
    </w:rPr>
  </w:style>
  <w:style w:type="character" w:customStyle="1" w:styleId="TestofumettoCarattere">
    <w:name w:val="Testo fumetto Carattere"/>
    <w:basedOn w:val="Carpredefinitoparagrafo"/>
    <w:link w:val="Testofumetto"/>
    <w:uiPriority w:val="99"/>
    <w:semiHidden/>
    <w:rsid w:val="00904F56"/>
    <w:rPr>
      <w:rFonts w:ascii="Segoe UI" w:eastAsia="Times New Roman" w:hAnsi="Segoe UI" w:cs="Segoe UI"/>
      <w:sz w:val="18"/>
      <w:szCs w:val="18"/>
      <w:lang w:val="en-US"/>
    </w:rPr>
  </w:style>
  <w:style w:type="table" w:styleId="Grigliatabella">
    <w:name w:val="Table Grid"/>
    <w:basedOn w:val="Tabellanormale"/>
    <w:uiPriority w:val="39"/>
    <w:rsid w:val="00904F5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e"/>
    <w:link w:val="footnotedescriptionChar"/>
    <w:hidden/>
    <w:rsid w:val="00B07BFC"/>
    <w:pPr>
      <w:spacing w:after="0"/>
      <w:ind w:left="1265"/>
    </w:pPr>
    <w:rPr>
      <w:rFonts w:ascii="Times New Roman" w:eastAsia="Times New Roman" w:hAnsi="Times New Roman" w:cs="Times New Roman"/>
      <w:color w:val="000000"/>
      <w:sz w:val="20"/>
      <w:lang w:eastAsia="it-IT"/>
    </w:rPr>
  </w:style>
  <w:style w:type="character" w:customStyle="1" w:styleId="footnotedescriptionChar">
    <w:name w:val="footnote description Char"/>
    <w:link w:val="footnotedescription"/>
    <w:rsid w:val="00B07BFC"/>
    <w:rPr>
      <w:rFonts w:ascii="Times New Roman" w:eastAsia="Times New Roman" w:hAnsi="Times New Roman" w:cs="Times New Roman"/>
      <w:color w:val="000000"/>
      <w:sz w:val="20"/>
      <w:lang w:eastAsia="it-IT"/>
    </w:rPr>
  </w:style>
  <w:style w:type="character" w:customStyle="1" w:styleId="footnotemark">
    <w:name w:val="footnote mark"/>
    <w:hidden/>
    <w:rsid w:val="00B07BFC"/>
    <w:rPr>
      <w:rFonts w:ascii="Times New Roman" w:eastAsia="Times New Roman" w:hAnsi="Times New Roman" w:cs="Times New Roman"/>
      <w:color w:val="000000"/>
      <w:sz w:val="20"/>
      <w:vertAlign w:val="superscript"/>
    </w:rPr>
  </w:style>
  <w:style w:type="paragraph" w:styleId="Sommario2">
    <w:name w:val="toc 2"/>
    <w:basedOn w:val="Normale"/>
    <w:next w:val="Normale"/>
    <w:autoRedefine/>
    <w:uiPriority w:val="39"/>
    <w:unhideWhenUsed/>
    <w:rsid w:val="00A83DC3"/>
    <w:pPr>
      <w:tabs>
        <w:tab w:val="right" w:pos="10249"/>
      </w:tabs>
      <w:spacing w:before="100" w:beforeAutospacing="1" w:after="0" w:line="240" w:lineRule="auto"/>
      <w:ind w:left="221"/>
    </w:pPr>
  </w:style>
  <w:style w:type="paragraph" w:styleId="Sommario1">
    <w:name w:val="toc 1"/>
    <w:basedOn w:val="Normale"/>
    <w:next w:val="Normale"/>
    <w:autoRedefine/>
    <w:uiPriority w:val="39"/>
    <w:unhideWhenUsed/>
    <w:rsid w:val="00E13C4E"/>
    <w:pPr>
      <w:tabs>
        <w:tab w:val="left" w:pos="440"/>
        <w:tab w:val="right" w:pos="10249"/>
      </w:tabs>
      <w:spacing w:after="100"/>
    </w:pPr>
    <w:rPr>
      <w:rFonts w:ascii="Times New Roman" w:eastAsia="Times New Roman" w:hAnsi="Times New Roman" w:cs="Times New Roman"/>
      <w:b/>
      <w:bCs/>
      <w:i/>
      <w:noProof/>
      <w:lang w:val="en-US"/>
    </w:rPr>
  </w:style>
  <w:style w:type="paragraph" w:styleId="Sommario3">
    <w:name w:val="toc 3"/>
    <w:basedOn w:val="Normale"/>
    <w:next w:val="Normale"/>
    <w:autoRedefine/>
    <w:uiPriority w:val="39"/>
    <w:unhideWhenUsed/>
    <w:rsid w:val="007E6B9E"/>
    <w:pPr>
      <w:spacing w:after="100"/>
      <w:ind w:left="440"/>
    </w:pPr>
  </w:style>
  <w:style w:type="character" w:styleId="Collegamentoipertestuale">
    <w:name w:val="Hyperlink"/>
    <w:basedOn w:val="Carpredefinitoparagrafo"/>
    <w:uiPriority w:val="99"/>
    <w:unhideWhenUsed/>
    <w:rsid w:val="007E6B9E"/>
    <w:rPr>
      <w:color w:val="0563C1" w:themeColor="hyperlink"/>
      <w:u w:val="single"/>
    </w:rPr>
  </w:style>
  <w:style w:type="paragraph" w:styleId="Titolosommario">
    <w:name w:val="TOC Heading"/>
    <w:basedOn w:val="Titolo1"/>
    <w:next w:val="Normale"/>
    <w:uiPriority w:val="39"/>
    <w:unhideWhenUsed/>
    <w:qFormat/>
    <w:rsid w:val="0099531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it-IT" w:eastAsia="it-IT"/>
    </w:rPr>
  </w:style>
  <w:style w:type="paragraph" w:styleId="Intestazione">
    <w:name w:val="header"/>
    <w:basedOn w:val="Normale"/>
    <w:link w:val="IntestazioneCarattere"/>
    <w:uiPriority w:val="99"/>
    <w:unhideWhenUsed/>
    <w:rsid w:val="00E13C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C4E"/>
  </w:style>
  <w:style w:type="paragraph" w:styleId="Pidipagina">
    <w:name w:val="footer"/>
    <w:basedOn w:val="Normale"/>
    <w:link w:val="PidipaginaCarattere"/>
    <w:uiPriority w:val="99"/>
    <w:unhideWhenUsed/>
    <w:rsid w:val="00E13C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3C4E"/>
  </w:style>
  <w:style w:type="character" w:customStyle="1" w:styleId="Menzionenonrisolta1">
    <w:name w:val="Menzione non risolta1"/>
    <w:basedOn w:val="Carpredefinitoparagrafo"/>
    <w:uiPriority w:val="99"/>
    <w:semiHidden/>
    <w:unhideWhenUsed/>
    <w:rsid w:val="00042555"/>
    <w:rPr>
      <w:color w:val="605E5C"/>
      <w:shd w:val="clear" w:color="auto" w:fill="E1DFDD"/>
    </w:rPr>
  </w:style>
  <w:style w:type="paragraph" w:customStyle="1" w:styleId="Standard">
    <w:name w:val="Standard"/>
    <w:rsid w:val="00AD56E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link w:val="TextbodyCarattere"/>
    <w:qFormat/>
    <w:rsid w:val="00C051DA"/>
    <w:pPr>
      <w:spacing w:after="120"/>
    </w:pPr>
  </w:style>
  <w:style w:type="paragraph" w:customStyle="1" w:styleId="Default">
    <w:name w:val="Default"/>
    <w:basedOn w:val="Standard"/>
    <w:qFormat/>
    <w:rsid w:val="000A225A"/>
    <w:pPr>
      <w:autoSpaceDE w:val="0"/>
    </w:pPr>
    <w:rPr>
      <w:rFonts w:ascii="EUAlbertina, 'EU Albertina'" w:eastAsia="EUAlbertina, 'EU Albertina'" w:hAnsi="EUAlbertina, 'EU Albertina'" w:cs="EUAlbertina, 'EU Albertina'"/>
      <w:color w:val="000000"/>
    </w:rPr>
  </w:style>
  <w:style w:type="character" w:customStyle="1" w:styleId="ParagrafoelencoCarattere">
    <w:name w:val="Paragrafo elenco Carattere"/>
    <w:aliases w:val="Question Carattere,Normal bullet 2 Carattere,Bullet list Carattere,Numbered List Carattere,List Paragraph1 Carattere,Elenco num ARGEA Carattere,Titolo linee di attività Carattere"/>
    <w:link w:val="Paragrafoelenco"/>
    <w:uiPriority w:val="34"/>
    <w:qFormat/>
    <w:locked/>
    <w:rsid w:val="000A225A"/>
    <w:rPr>
      <w:rFonts w:ascii="Times New Roman" w:eastAsia="Times New Roman" w:hAnsi="Times New Roman" w:cs="Times New Roman"/>
      <w:lang w:val="en-US"/>
    </w:rPr>
  </w:style>
  <w:style w:type="numbering" w:customStyle="1" w:styleId="WW8Num931">
    <w:name w:val="WW8Num931"/>
    <w:basedOn w:val="Nessunelenco"/>
    <w:rsid w:val="00110F77"/>
    <w:pPr>
      <w:numPr>
        <w:numId w:val="16"/>
      </w:numPr>
    </w:pPr>
  </w:style>
  <w:style w:type="character" w:styleId="Rimandocommento">
    <w:name w:val="annotation reference"/>
    <w:basedOn w:val="Carpredefinitoparagrafo"/>
    <w:uiPriority w:val="99"/>
    <w:semiHidden/>
    <w:unhideWhenUsed/>
    <w:rsid w:val="00454DE1"/>
    <w:rPr>
      <w:sz w:val="16"/>
      <w:szCs w:val="16"/>
    </w:rPr>
  </w:style>
  <w:style w:type="paragraph" w:styleId="Testocommento">
    <w:name w:val="annotation text"/>
    <w:basedOn w:val="Normale"/>
    <w:link w:val="TestocommentoCarattere"/>
    <w:uiPriority w:val="99"/>
    <w:unhideWhenUsed/>
    <w:rsid w:val="00454DE1"/>
    <w:pPr>
      <w:spacing w:line="240" w:lineRule="auto"/>
    </w:pPr>
    <w:rPr>
      <w:sz w:val="20"/>
      <w:szCs w:val="20"/>
    </w:rPr>
  </w:style>
  <w:style w:type="character" w:customStyle="1" w:styleId="TestocommentoCarattere">
    <w:name w:val="Testo commento Carattere"/>
    <w:basedOn w:val="Carpredefinitoparagrafo"/>
    <w:link w:val="Testocommento"/>
    <w:uiPriority w:val="99"/>
    <w:rsid w:val="00454DE1"/>
    <w:rPr>
      <w:sz w:val="20"/>
      <w:szCs w:val="20"/>
    </w:rPr>
  </w:style>
  <w:style w:type="paragraph" w:styleId="Soggettocommento">
    <w:name w:val="annotation subject"/>
    <w:basedOn w:val="Testocommento"/>
    <w:next w:val="Testocommento"/>
    <w:link w:val="SoggettocommentoCarattere"/>
    <w:uiPriority w:val="99"/>
    <w:semiHidden/>
    <w:unhideWhenUsed/>
    <w:rsid w:val="00454DE1"/>
    <w:rPr>
      <w:b/>
      <w:bCs/>
    </w:rPr>
  </w:style>
  <w:style w:type="character" w:customStyle="1" w:styleId="SoggettocommentoCarattere">
    <w:name w:val="Soggetto commento Carattere"/>
    <w:basedOn w:val="TestocommentoCarattere"/>
    <w:link w:val="Soggettocommento"/>
    <w:uiPriority w:val="99"/>
    <w:semiHidden/>
    <w:rsid w:val="00454DE1"/>
    <w:rPr>
      <w:b/>
      <w:bCs/>
      <w:sz w:val="20"/>
      <w:szCs w:val="20"/>
    </w:rPr>
  </w:style>
  <w:style w:type="paragraph" w:styleId="Revisione">
    <w:name w:val="Revision"/>
    <w:hidden/>
    <w:uiPriority w:val="99"/>
    <w:semiHidden/>
    <w:rsid w:val="00C632DF"/>
    <w:pPr>
      <w:spacing w:after="0" w:line="240" w:lineRule="auto"/>
    </w:pPr>
  </w:style>
  <w:style w:type="character" w:styleId="Collegamentovisitato">
    <w:name w:val="FollowedHyperlink"/>
    <w:basedOn w:val="Carpredefinitoparagrafo"/>
    <w:uiPriority w:val="99"/>
    <w:semiHidden/>
    <w:unhideWhenUsed/>
    <w:rsid w:val="00470B74"/>
    <w:rPr>
      <w:color w:val="954F72" w:themeColor="followedHyperlink"/>
      <w:u w:val="single"/>
    </w:rPr>
  </w:style>
  <w:style w:type="paragraph" w:styleId="Testonotaapidipagina">
    <w:name w:val="footnote text"/>
    <w:basedOn w:val="Normale"/>
    <w:link w:val="TestonotaapidipaginaCarattere"/>
    <w:semiHidden/>
    <w:unhideWhenUsed/>
    <w:rsid w:val="007B438E"/>
    <w:pPr>
      <w:spacing w:after="0" w:line="240" w:lineRule="auto"/>
    </w:pPr>
    <w:rPr>
      <w:rFonts w:ascii="Times New Roman" w:eastAsia="Calibri" w:hAnsi="Times New Roman" w:cs="Times New Roman"/>
      <w:sz w:val="20"/>
      <w:szCs w:val="20"/>
      <w:lang w:val="de-DE" w:eastAsia="de-DE"/>
    </w:rPr>
  </w:style>
  <w:style w:type="character" w:customStyle="1" w:styleId="TestonotaapidipaginaCarattere">
    <w:name w:val="Testo nota a piè di pagina Carattere"/>
    <w:basedOn w:val="Carpredefinitoparagrafo"/>
    <w:link w:val="Testonotaapidipagina"/>
    <w:semiHidden/>
    <w:rsid w:val="007B438E"/>
    <w:rPr>
      <w:rFonts w:ascii="Times New Roman" w:eastAsia="Calibri" w:hAnsi="Times New Roman" w:cs="Times New Roman"/>
      <w:sz w:val="20"/>
      <w:szCs w:val="20"/>
      <w:lang w:val="de-DE" w:eastAsia="de-DE"/>
    </w:rPr>
  </w:style>
  <w:style w:type="character" w:styleId="Rimandonotaapidipagina">
    <w:name w:val="footnote reference"/>
    <w:aliases w:val="Footnote symbol,footnote sign"/>
    <w:uiPriority w:val="99"/>
    <w:unhideWhenUsed/>
    <w:rsid w:val="007B438E"/>
    <w:rPr>
      <w:vertAlign w:val="superscript"/>
    </w:rPr>
  </w:style>
  <w:style w:type="numbering" w:customStyle="1" w:styleId="Stile1">
    <w:name w:val="Stile1"/>
    <w:uiPriority w:val="99"/>
    <w:rsid w:val="008E6BFF"/>
    <w:pPr>
      <w:numPr>
        <w:numId w:val="17"/>
      </w:numPr>
    </w:pPr>
  </w:style>
  <w:style w:type="character" w:customStyle="1" w:styleId="Menzionenonrisolta2">
    <w:name w:val="Menzione non risolta2"/>
    <w:basedOn w:val="Carpredefinitoparagrafo"/>
    <w:uiPriority w:val="99"/>
    <w:semiHidden/>
    <w:unhideWhenUsed/>
    <w:rsid w:val="0092776C"/>
    <w:rPr>
      <w:color w:val="605E5C"/>
      <w:shd w:val="clear" w:color="auto" w:fill="E1DFDD"/>
    </w:rPr>
  </w:style>
  <w:style w:type="table" w:customStyle="1" w:styleId="Grigliatabella1">
    <w:name w:val="Griglia tabella1"/>
    <w:basedOn w:val="Tabellanormale"/>
    <w:next w:val="Grigliatabella"/>
    <w:uiPriority w:val="39"/>
    <w:rsid w:val="000F4DFD"/>
    <w:pPr>
      <w:spacing w:after="0" w:line="240" w:lineRule="auto"/>
    </w:pPr>
    <w:rPr>
      <w:rFonts w:ascii="Times New Roman" w:eastAsia="SimSun" w:hAnsi="Times New Roman" w:cs="Mang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161C49"/>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1F5F0D"/>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6639A8"/>
    <w:pPr>
      <w:spacing w:after="0" w:line="240" w:lineRule="auto"/>
    </w:pPr>
    <w:rPr>
      <w:rFonts w:eastAsiaTheme="minorEastAsia"/>
      <w:kern w:val="2"/>
      <w:sz w:val="24"/>
      <w:szCs w:val="24"/>
      <w:lang w:eastAsia="it-IT"/>
      <w14:ligatures w14:val="standardContextual"/>
    </w:rPr>
    <w:tblPr>
      <w:tblCellMar>
        <w:top w:w="0" w:type="dxa"/>
        <w:left w:w="0" w:type="dxa"/>
        <w:bottom w:w="0" w:type="dxa"/>
        <w:right w:w="0" w:type="dxa"/>
      </w:tblCellMar>
    </w:tblPr>
  </w:style>
  <w:style w:type="paragraph" w:customStyle="1" w:styleId="corpotestobando">
    <w:name w:val="corpo testo bando"/>
    <w:basedOn w:val="Textbody"/>
    <w:link w:val="corpotestobandoCarattere"/>
    <w:qFormat/>
    <w:rsid w:val="003B5134"/>
    <w:pPr>
      <w:spacing w:before="57" w:after="57"/>
      <w:ind w:firstLine="714"/>
      <w:jc w:val="both"/>
    </w:pPr>
    <w:rPr>
      <w:rFonts w:cs="Times New Roman"/>
    </w:rPr>
  </w:style>
  <w:style w:type="character" w:customStyle="1" w:styleId="corpotestobandoCarattere">
    <w:name w:val="corpo testo bando Carattere"/>
    <w:basedOn w:val="Carpredefinitoparagrafo"/>
    <w:link w:val="corpotestobando"/>
    <w:rsid w:val="003B5134"/>
    <w:rPr>
      <w:rFonts w:ascii="Times New Roman" w:eastAsia="SimSun" w:hAnsi="Times New Roman" w:cs="Times New Roman"/>
      <w:kern w:val="3"/>
      <w:sz w:val="24"/>
      <w:szCs w:val="24"/>
      <w:lang w:eastAsia="zh-CN" w:bidi="hi-IN"/>
    </w:rPr>
  </w:style>
  <w:style w:type="character" w:customStyle="1" w:styleId="TextbodyCarattere">
    <w:name w:val="Text body Carattere"/>
    <w:basedOn w:val="Carpredefinitoparagrafo"/>
    <w:link w:val="Textbody"/>
    <w:rsid w:val="00171B89"/>
    <w:rPr>
      <w:rFonts w:ascii="Times New Roman" w:eastAsia="SimSun" w:hAnsi="Times New Roman" w:cs="Mangal"/>
      <w:kern w:val="3"/>
      <w:sz w:val="24"/>
      <w:szCs w:val="24"/>
      <w:lang w:eastAsia="zh-CN" w:bidi="hi-IN"/>
    </w:rPr>
  </w:style>
  <w:style w:type="character" w:customStyle="1" w:styleId="ui-provider">
    <w:name w:val="ui-provider"/>
    <w:basedOn w:val="Carpredefinitoparagrafo"/>
    <w:rsid w:val="00C96419"/>
  </w:style>
  <w:style w:type="paragraph" w:customStyle="1" w:styleId="CM1">
    <w:name w:val="CM1"/>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CM3">
    <w:name w:val="CM3"/>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CM4">
    <w:name w:val="CM4"/>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bandotitolopara">
    <w:name w:val="bando titolo para"/>
    <w:basedOn w:val="Titolo1"/>
    <w:qFormat/>
    <w:rsid w:val="00E21F65"/>
    <w:pPr>
      <w:keepNext/>
      <w:keepLines/>
      <w:numPr>
        <w:numId w:val="22"/>
      </w:numPr>
      <w:tabs>
        <w:tab w:val="num" w:pos="360"/>
      </w:tabs>
      <w:suppressAutoHyphens/>
      <w:autoSpaceDE/>
      <w:spacing w:before="240" w:after="120"/>
      <w:ind w:left="0" w:firstLine="0"/>
    </w:pPr>
    <w:rPr>
      <w:rFonts w:eastAsia="SimSun"/>
      <w:kern w:val="3"/>
      <w:lang w:val="it-IT" w:eastAsia="zh-CN" w:bidi="hi-IN"/>
    </w:rPr>
  </w:style>
  <w:style w:type="paragraph" w:customStyle="1" w:styleId="bandotitolosottoparagrafo">
    <w:name w:val="bando titolo sotto paragrafo"/>
    <w:basedOn w:val="Nessunaspaziatura"/>
    <w:qFormat/>
    <w:rsid w:val="00E21F65"/>
    <w:pPr>
      <w:keepNext/>
      <w:widowControl w:val="0"/>
      <w:numPr>
        <w:ilvl w:val="1"/>
        <w:numId w:val="22"/>
      </w:numPr>
      <w:tabs>
        <w:tab w:val="num" w:pos="360"/>
      </w:tabs>
      <w:suppressAutoHyphens/>
      <w:autoSpaceDN w:val="0"/>
      <w:spacing w:before="120"/>
      <w:ind w:left="0" w:firstLine="0"/>
      <w:outlineLvl w:val="1"/>
    </w:pPr>
    <w:rPr>
      <w:rFonts w:ascii="Times New Roman" w:eastAsia="Microsoft YaHei" w:hAnsi="Times New Roman" w:cs="Times New Roman"/>
      <w:b/>
      <w:bCs/>
      <w:i/>
      <w:iCs/>
      <w:kern w:val="3"/>
      <w:sz w:val="24"/>
      <w:szCs w:val="21"/>
      <w:lang w:eastAsia="zh-CN" w:bidi="hi-IN"/>
    </w:rPr>
  </w:style>
  <w:style w:type="paragraph" w:styleId="Nessunaspaziatura">
    <w:name w:val="No Spacing"/>
    <w:uiPriority w:val="1"/>
    <w:qFormat/>
    <w:rsid w:val="00E21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3873">
      <w:bodyDiv w:val="1"/>
      <w:marLeft w:val="0"/>
      <w:marRight w:val="0"/>
      <w:marTop w:val="0"/>
      <w:marBottom w:val="0"/>
      <w:divBdr>
        <w:top w:val="none" w:sz="0" w:space="0" w:color="auto"/>
        <w:left w:val="none" w:sz="0" w:space="0" w:color="auto"/>
        <w:bottom w:val="none" w:sz="0" w:space="0" w:color="auto"/>
        <w:right w:val="none" w:sz="0" w:space="0" w:color="auto"/>
      </w:divBdr>
    </w:div>
    <w:div w:id="204027263">
      <w:bodyDiv w:val="1"/>
      <w:marLeft w:val="0"/>
      <w:marRight w:val="0"/>
      <w:marTop w:val="0"/>
      <w:marBottom w:val="0"/>
      <w:divBdr>
        <w:top w:val="none" w:sz="0" w:space="0" w:color="auto"/>
        <w:left w:val="none" w:sz="0" w:space="0" w:color="auto"/>
        <w:bottom w:val="none" w:sz="0" w:space="0" w:color="auto"/>
        <w:right w:val="none" w:sz="0" w:space="0" w:color="auto"/>
      </w:divBdr>
    </w:div>
    <w:div w:id="452870228">
      <w:bodyDiv w:val="1"/>
      <w:marLeft w:val="0"/>
      <w:marRight w:val="0"/>
      <w:marTop w:val="0"/>
      <w:marBottom w:val="0"/>
      <w:divBdr>
        <w:top w:val="none" w:sz="0" w:space="0" w:color="auto"/>
        <w:left w:val="none" w:sz="0" w:space="0" w:color="auto"/>
        <w:bottom w:val="none" w:sz="0" w:space="0" w:color="auto"/>
        <w:right w:val="none" w:sz="0" w:space="0" w:color="auto"/>
      </w:divBdr>
    </w:div>
    <w:div w:id="639575801">
      <w:bodyDiv w:val="1"/>
      <w:marLeft w:val="0"/>
      <w:marRight w:val="0"/>
      <w:marTop w:val="0"/>
      <w:marBottom w:val="0"/>
      <w:divBdr>
        <w:top w:val="none" w:sz="0" w:space="0" w:color="auto"/>
        <w:left w:val="none" w:sz="0" w:space="0" w:color="auto"/>
        <w:bottom w:val="none" w:sz="0" w:space="0" w:color="auto"/>
        <w:right w:val="none" w:sz="0" w:space="0" w:color="auto"/>
      </w:divBdr>
    </w:div>
    <w:div w:id="891043495">
      <w:bodyDiv w:val="1"/>
      <w:marLeft w:val="0"/>
      <w:marRight w:val="0"/>
      <w:marTop w:val="0"/>
      <w:marBottom w:val="0"/>
      <w:divBdr>
        <w:top w:val="none" w:sz="0" w:space="0" w:color="auto"/>
        <w:left w:val="none" w:sz="0" w:space="0" w:color="auto"/>
        <w:bottom w:val="none" w:sz="0" w:space="0" w:color="auto"/>
        <w:right w:val="none" w:sz="0" w:space="0" w:color="auto"/>
      </w:divBdr>
    </w:div>
    <w:div w:id="1371880791">
      <w:bodyDiv w:val="1"/>
      <w:marLeft w:val="0"/>
      <w:marRight w:val="0"/>
      <w:marTop w:val="0"/>
      <w:marBottom w:val="0"/>
      <w:divBdr>
        <w:top w:val="none" w:sz="0" w:space="0" w:color="auto"/>
        <w:left w:val="none" w:sz="0" w:space="0" w:color="auto"/>
        <w:bottom w:val="none" w:sz="0" w:space="0" w:color="auto"/>
        <w:right w:val="none" w:sz="0" w:space="0" w:color="auto"/>
      </w:divBdr>
    </w:div>
    <w:div w:id="1514416006">
      <w:bodyDiv w:val="1"/>
      <w:marLeft w:val="0"/>
      <w:marRight w:val="0"/>
      <w:marTop w:val="0"/>
      <w:marBottom w:val="0"/>
      <w:divBdr>
        <w:top w:val="none" w:sz="0" w:space="0" w:color="auto"/>
        <w:left w:val="none" w:sz="0" w:space="0" w:color="auto"/>
        <w:bottom w:val="none" w:sz="0" w:space="0" w:color="auto"/>
        <w:right w:val="none" w:sz="0" w:space="0" w:color="auto"/>
      </w:divBdr>
    </w:div>
    <w:div w:id="1680767353">
      <w:bodyDiv w:val="1"/>
      <w:marLeft w:val="0"/>
      <w:marRight w:val="0"/>
      <w:marTop w:val="0"/>
      <w:marBottom w:val="0"/>
      <w:divBdr>
        <w:top w:val="none" w:sz="0" w:space="0" w:color="auto"/>
        <w:left w:val="none" w:sz="0" w:space="0" w:color="auto"/>
        <w:bottom w:val="none" w:sz="0" w:space="0" w:color="auto"/>
        <w:right w:val="none" w:sz="0" w:space="0" w:color="auto"/>
      </w:divBdr>
    </w:div>
    <w:div w:id="1767270344">
      <w:bodyDiv w:val="1"/>
      <w:marLeft w:val="0"/>
      <w:marRight w:val="0"/>
      <w:marTop w:val="0"/>
      <w:marBottom w:val="0"/>
      <w:divBdr>
        <w:top w:val="none" w:sz="0" w:space="0" w:color="auto"/>
        <w:left w:val="none" w:sz="0" w:space="0" w:color="auto"/>
        <w:bottom w:val="none" w:sz="0" w:space="0" w:color="auto"/>
        <w:right w:val="none" w:sz="0" w:space="0" w:color="auto"/>
      </w:divBdr>
    </w:div>
    <w:div w:id="2009211826">
      <w:bodyDiv w:val="1"/>
      <w:marLeft w:val="0"/>
      <w:marRight w:val="0"/>
      <w:marTop w:val="0"/>
      <w:marBottom w:val="0"/>
      <w:divBdr>
        <w:top w:val="none" w:sz="0" w:space="0" w:color="auto"/>
        <w:left w:val="none" w:sz="0" w:space="0" w:color="auto"/>
        <w:bottom w:val="none" w:sz="0" w:space="0" w:color="auto"/>
        <w:right w:val="none" w:sz="0" w:space="0" w:color="auto"/>
      </w:divBdr>
    </w:div>
    <w:div w:id="2037459745">
      <w:bodyDiv w:val="1"/>
      <w:marLeft w:val="0"/>
      <w:marRight w:val="0"/>
      <w:marTop w:val="0"/>
      <w:marBottom w:val="0"/>
      <w:divBdr>
        <w:top w:val="none" w:sz="0" w:space="0" w:color="auto"/>
        <w:left w:val="none" w:sz="0" w:space="0" w:color="auto"/>
        <w:bottom w:val="none" w:sz="0" w:space="0" w:color="auto"/>
        <w:right w:val="none" w:sz="0" w:space="0" w:color="auto"/>
      </w:divBdr>
    </w:div>
    <w:div w:id="208622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ritoriorurale@postacert.regione.emiliaromagn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58E5BE701E0E341B5C8F5A4DE20E635" ma:contentTypeVersion="4" ma:contentTypeDescription="Creare un nuovo documento." ma:contentTypeScope="" ma:versionID="46b1c58ea73a2e1b29051388669ed6f9">
  <xsd:schema xmlns:xsd="http://www.w3.org/2001/XMLSchema" xmlns:xs="http://www.w3.org/2001/XMLSchema" xmlns:p="http://schemas.microsoft.com/office/2006/metadata/properties" xmlns:ns2="305eb019-d1b9-46b8-80bb-a825d4facfed" targetNamespace="http://schemas.microsoft.com/office/2006/metadata/properties" ma:root="true" ma:fieldsID="0a86f54f8a1bbd0ec659b810641232ee" ns2:_="">
    <xsd:import namespace="305eb019-d1b9-46b8-80bb-a825d4facf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eb019-d1b9-46b8-80bb-a825d4fac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31B2F-1807-4D02-9153-52D6463AF4DF}">
  <ds:schemaRefs>
    <ds:schemaRef ds:uri="http://schemas.microsoft.com/sharepoint/v3/contenttype/forms"/>
  </ds:schemaRefs>
</ds:datastoreItem>
</file>

<file path=customXml/itemProps2.xml><?xml version="1.0" encoding="utf-8"?>
<ds:datastoreItem xmlns:ds="http://schemas.openxmlformats.org/officeDocument/2006/customXml" ds:itemID="{83D8D8E4-0AF7-4B3B-BB1E-2678AE803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eb019-d1b9-46b8-80bb-a825d4fac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5039D-4797-4237-9131-4FE5DBBA6AC8}">
  <ds:schemaRefs>
    <ds:schemaRef ds:uri="http://schemas.openxmlformats.org/officeDocument/2006/bibliography"/>
  </ds:schemaRefs>
</ds:datastoreItem>
</file>

<file path=customXml/itemProps4.xml><?xml version="1.0" encoding="utf-8"?>
<ds:datastoreItem xmlns:ds="http://schemas.openxmlformats.org/officeDocument/2006/customXml" ds:itemID="{C5E7AD1A-C457-45AD-9226-276630CCC2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2077</Words>
  <Characters>11844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 Piergiorgio</dc:creator>
  <cp:keywords/>
  <dc:description/>
  <cp:lastModifiedBy>Lucarelli Carmen</cp:lastModifiedBy>
  <cp:revision>215</cp:revision>
  <cp:lastPrinted>2021-12-15T08:33:00Z</cp:lastPrinted>
  <dcterms:created xsi:type="dcterms:W3CDTF">2024-05-27T14:06:00Z</dcterms:created>
  <dcterms:modified xsi:type="dcterms:W3CDTF">2025-03-19T10:00:00Z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0x010100658E5BE701E0E341B5C8F5A4DE20E635</vt:lpwstr>
  </property>
  <property fmtid="{D5CDD505-2E9C-101B-9397-08002B2CF9AE}" pid="3" name="Order">
    <vt:r8>100</vt:r8>
  </property>
</Properties>
</file>